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65DF1" w14:textId="44979D88" w:rsidR="00344E45" w:rsidRPr="00C03F89" w:rsidRDefault="007D38F5" w:rsidP="00C03F89">
      <w:pPr>
        <w:pStyle w:val="Heading1"/>
        <w:rPr>
          <w:sz w:val="24"/>
        </w:rPr>
      </w:pPr>
      <w:r>
        <w:t>PSYC*</w:t>
      </w:r>
      <w:r w:rsidR="00BB3471" w:rsidRPr="00BB3471">
        <w:rPr>
          <w:color w:val="000000" w:themeColor="text1"/>
        </w:rPr>
        <w:t>3000</w:t>
      </w:r>
      <w:r w:rsidR="00F653E8">
        <w:rPr>
          <w:color w:val="000000" w:themeColor="text1"/>
        </w:rPr>
        <w:t>(01)</w:t>
      </w:r>
      <w:r>
        <w:t xml:space="preserve">, </w:t>
      </w:r>
      <w:r w:rsidR="00D31269" w:rsidRPr="00DC6544">
        <w:t xml:space="preserve">Course Outline: </w:t>
      </w:r>
      <w:r w:rsidR="005B77DD">
        <w:t>Fall</w:t>
      </w:r>
      <w:r w:rsidR="00BC4FE8">
        <w:t xml:space="preserve"> 20</w:t>
      </w:r>
      <w:r w:rsidR="00AE7E96">
        <w:t>21</w:t>
      </w:r>
    </w:p>
    <w:p w14:paraId="62AEAC02"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209B12D" w14:textId="77777777" w:rsidR="00344E45" w:rsidRPr="00DC6544" w:rsidRDefault="00344E45" w:rsidP="00DC6544">
      <w:pPr>
        <w:pStyle w:val="Heading2"/>
      </w:pPr>
      <w:r w:rsidRPr="00DC6544">
        <w:t>General Information</w:t>
      </w:r>
    </w:p>
    <w:p w14:paraId="28DEED21"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0B3BE668" w14:textId="078C8987"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BB3471">
        <w:rPr>
          <w:rFonts w:cs="Times New Roman"/>
          <w:b/>
          <w:bCs/>
          <w:sz w:val="24"/>
          <w:szCs w:val="36"/>
        </w:rPr>
        <w:t xml:space="preserve"> Historical and Critical Perspectives on Psychology</w:t>
      </w:r>
    </w:p>
    <w:p w14:paraId="1402C7FA"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49BE6B08"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291CE800" w14:textId="674FBCEB" w:rsidR="00D31269" w:rsidRPr="00BB3471" w:rsidRDefault="00BB3471" w:rsidP="00344E45">
      <w:pPr>
        <w:autoSpaceDE w:val="0"/>
        <w:autoSpaceDN w:val="0"/>
        <w:adjustRightInd w:val="0"/>
        <w:spacing w:after="0" w:line="240" w:lineRule="auto"/>
        <w:rPr>
          <w:rStyle w:val="Emphasis"/>
          <w:sz w:val="28"/>
        </w:rPr>
      </w:pPr>
      <w:r w:rsidRPr="00BB3471">
        <w:rPr>
          <w:sz w:val="24"/>
        </w:rPr>
        <w:t>The purpose of this course is to help students understand the socio-historical and theoretical context of modern psychological research and practice. This includes: 1) evaluating basic assumptions underlying modern psychology by drawing on historical, theoretical and philosophical perspectives, and 2) investigating historical and current controversies within psychology. Topics may include the question of psychology’s scientific status, the assumptions embedded in psychological theory and research methodology, social constructionism, free will/agency, and the relations between psychology, power, ethics, and politics.</w:t>
      </w:r>
    </w:p>
    <w:p w14:paraId="54FD168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C55FA4F" w14:textId="0D2B1161"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BB3471">
        <w:rPr>
          <w:rFonts w:cs="Times New Roman"/>
          <w:b/>
          <w:bCs/>
          <w:color w:val="000000"/>
          <w:sz w:val="24"/>
          <w:szCs w:val="24"/>
        </w:rPr>
        <w:t xml:space="preserve"> 0.5 credits</w:t>
      </w:r>
    </w:p>
    <w:p w14:paraId="59706431"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47C08E2E" w14:textId="5213A9BD"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BB3471">
        <w:rPr>
          <w:rFonts w:cs="Times New Roman"/>
          <w:b/>
          <w:bCs/>
          <w:color w:val="000000"/>
          <w:sz w:val="24"/>
          <w:szCs w:val="24"/>
        </w:rPr>
        <w:t xml:space="preserve"> Psychology</w:t>
      </w:r>
    </w:p>
    <w:p w14:paraId="411B6782"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35EB62D" w14:textId="2610D014"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BB3471">
        <w:rPr>
          <w:rFonts w:cs="Times New Roman"/>
          <w:b/>
          <w:bCs/>
          <w:color w:val="000000"/>
          <w:sz w:val="24"/>
          <w:szCs w:val="24"/>
        </w:rPr>
        <w:t xml:space="preserve"> Fall 20</w:t>
      </w:r>
      <w:r w:rsidR="00AE7E96">
        <w:rPr>
          <w:rFonts w:cs="Times New Roman"/>
          <w:b/>
          <w:bCs/>
          <w:color w:val="000000"/>
          <w:sz w:val="24"/>
          <w:szCs w:val="24"/>
        </w:rPr>
        <w:t>21</w:t>
      </w:r>
    </w:p>
    <w:p w14:paraId="737FAEEA"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4664DA8" w14:textId="48E964D5"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r w:rsidR="00BB3471">
        <w:rPr>
          <w:rFonts w:cs="Times New Roman"/>
          <w:b/>
          <w:bCs/>
          <w:color w:val="000000"/>
          <w:sz w:val="24"/>
          <w:szCs w:val="24"/>
        </w:rPr>
        <w:t xml:space="preserve"> Tuesdays &amp; Thursdays, 10:00-11:20, MacDonald (MAC) 149</w:t>
      </w:r>
    </w:p>
    <w:p w14:paraId="63BDE93D"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7A9C6BE" w14:textId="77777777" w:rsidR="00344E45" w:rsidRPr="00120B7B" w:rsidRDefault="00D31269" w:rsidP="00DC6544">
      <w:pPr>
        <w:pStyle w:val="Heading2"/>
      </w:pPr>
      <w:r w:rsidRPr="00120B7B">
        <w:t>Instructor Information</w:t>
      </w:r>
    </w:p>
    <w:p w14:paraId="173A2AF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D8FD5B9" w14:textId="32720692"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BB3471">
        <w:rPr>
          <w:rFonts w:cs="Times New Roman"/>
          <w:bCs/>
          <w:color w:val="000000"/>
          <w:sz w:val="24"/>
          <w:szCs w:val="24"/>
        </w:rPr>
        <w:t xml:space="preserve"> Pat Barclay</w:t>
      </w:r>
    </w:p>
    <w:p w14:paraId="0206DB53" w14:textId="0C9C608B"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BB3471">
        <w:rPr>
          <w:rFonts w:cs="Times New Roman"/>
          <w:bCs/>
          <w:color w:val="000000"/>
          <w:sz w:val="24"/>
          <w:szCs w:val="24"/>
        </w:rPr>
        <w:t xml:space="preserve"> </w:t>
      </w:r>
      <w:hyperlink r:id="rId5" w:history="1">
        <w:r w:rsidR="00BB3471" w:rsidRPr="003E6A22">
          <w:rPr>
            <w:rStyle w:val="Hyperlink"/>
            <w:rFonts w:cs="Times New Roman"/>
            <w:bCs/>
            <w:sz w:val="24"/>
            <w:szCs w:val="24"/>
          </w:rPr>
          <w:t>barclayp@uoguelph.ca</w:t>
        </w:r>
      </w:hyperlink>
      <w:r w:rsidR="00BB3471">
        <w:rPr>
          <w:rFonts w:cs="Times New Roman"/>
          <w:bCs/>
          <w:color w:val="000000"/>
          <w:sz w:val="24"/>
          <w:szCs w:val="24"/>
        </w:rPr>
        <w:t xml:space="preserve"> </w:t>
      </w:r>
    </w:p>
    <w:p w14:paraId="5C18ACB5" w14:textId="72669696"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w:t>
      </w:r>
      <w:r w:rsidR="00BB3471">
        <w:rPr>
          <w:rFonts w:cs="Times New Roman"/>
          <w:bCs/>
          <w:color w:val="000000"/>
          <w:sz w:val="24"/>
          <w:szCs w:val="24"/>
        </w:rPr>
        <w:t xml:space="preserve"> MacKinnon 3009 (in MacKinnon Extension). </w:t>
      </w:r>
      <w:r w:rsidR="00AE7E96">
        <w:rPr>
          <w:rFonts w:cs="Times New Roman"/>
          <w:bCs/>
          <w:color w:val="000000"/>
          <w:sz w:val="24"/>
          <w:szCs w:val="24"/>
        </w:rPr>
        <w:t>Office hours on Zoom</w:t>
      </w:r>
    </w:p>
    <w:p w14:paraId="2DF460E2" w14:textId="0F3C5DC2" w:rsidR="00BB3471" w:rsidRPr="00120B7B" w:rsidRDefault="00BB3471" w:rsidP="00BB3471">
      <w:pPr>
        <w:autoSpaceDE w:val="0"/>
        <w:autoSpaceDN w:val="0"/>
        <w:adjustRightInd w:val="0"/>
        <w:spacing w:after="0" w:line="240" w:lineRule="auto"/>
        <w:ind w:left="567" w:hanging="567"/>
        <w:rPr>
          <w:rFonts w:cs="Times New Roman"/>
          <w:bCs/>
          <w:color w:val="000000"/>
          <w:sz w:val="24"/>
          <w:szCs w:val="24"/>
        </w:rPr>
      </w:pPr>
      <w:r>
        <w:rPr>
          <w:rFonts w:cs="Times New Roman"/>
          <w:bCs/>
          <w:color w:val="000000"/>
          <w:sz w:val="24"/>
          <w:szCs w:val="24"/>
        </w:rPr>
        <w:t xml:space="preserve">Office hours: Drop-in hours (no appointment necessary) on </w:t>
      </w:r>
      <w:r w:rsidR="00EF4CF1">
        <w:rPr>
          <w:rFonts w:cs="Times New Roman"/>
          <w:bCs/>
          <w:color w:val="000000"/>
          <w:sz w:val="24"/>
          <w:szCs w:val="24"/>
        </w:rPr>
        <w:t>Mon &amp; Thurs 2-3</w:t>
      </w:r>
      <w:r>
        <w:rPr>
          <w:rFonts w:cs="Times New Roman"/>
          <w:bCs/>
          <w:color w:val="000000"/>
          <w:sz w:val="24"/>
          <w:szCs w:val="24"/>
        </w:rPr>
        <w:t xml:space="preserve"> </w:t>
      </w:r>
      <w:r w:rsidR="00EF4CF1">
        <w:rPr>
          <w:rFonts w:cs="Times New Roman"/>
          <w:bCs/>
          <w:color w:val="000000"/>
          <w:sz w:val="24"/>
          <w:szCs w:val="24"/>
        </w:rPr>
        <w:t>on Zoom</w:t>
      </w:r>
      <w:r>
        <w:rPr>
          <w:rFonts w:cs="Times New Roman"/>
          <w:bCs/>
          <w:color w:val="000000"/>
          <w:sz w:val="24"/>
          <w:szCs w:val="24"/>
        </w:rPr>
        <w:t>. Additional hours available upon request</w:t>
      </w:r>
    </w:p>
    <w:p w14:paraId="39A68661"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FCB716C" w14:textId="77777777" w:rsidR="00344E45" w:rsidRPr="00120B7B" w:rsidRDefault="00344E45" w:rsidP="00DC6544">
      <w:pPr>
        <w:pStyle w:val="Heading2"/>
      </w:pPr>
      <w:r w:rsidRPr="00120B7B">
        <w:t>GTA Information</w:t>
      </w:r>
    </w:p>
    <w:p w14:paraId="2ACB18B3"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4C7F440C" w14:textId="75A9703B"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BB3471">
        <w:rPr>
          <w:rFonts w:cs="Times New Roman"/>
          <w:bCs/>
          <w:color w:val="000000"/>
          <w:sz w:val="24"/>
          <w:szCs w:val="24"/>
        </w:rPr>
        <w:t xml:space="preserve"> </w:t>
      </w:r>
      <w:r w:rsidR="000A3BDF">
        <w:rPr>
          <w:rFonts w:cs="Times New Roman"/>
          <w:bCs/>
          <w:color w:val="000000"/>
          <w:sz w:val="24"/>
          <w:szCs w:val="24"/>
        </w:rPr>
        <w:t>Emil</w:t>
      </w:r>
      <w:r w:rsidR="00826F93">
        <w:rPr>
          <w:rFonts w:cs="Times New Roman"/>
          <w:bCs/>
          <w:color w:val="000000"/>
          <w:sz w:val="24"/>
          <w:szCs w:val="24"/>
        </w:rPr>
        <w:t>ie</w:t>
      </w:r>
      <w:r w:rsidR="000A3BDF">
        <w:rPr>
          <w:rFonts w:cs="Times New Roman"/>
          <w:bCs/>
          <w:color w:val="000000"/>
          <w:sz w:val="24"/>
          <w:szCs w:val="24"/>
        </w:rPr>
        <w:t xml:space="preserve"> Arbour, Pietro Paletta, </w:t>
      </w:r>
      <w:r w:rsidR="00D46EC5">
        <w:rPr>
          <w:rFonts w:cs="Times New Roman"/>
          <w:bCs/>
          <w:color w:val="000000"/>
          <w:sz w:val="24"/>
          <w:szCs w:val="24"/>
        </w:rPr>
        <w:t>Natisha Nabbijohn</w:t>
      </w:r>
    </w:p>
    <w:p w14:paraId="496262F7" w14:textId="5A09779E"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CE6E30">
        <w:rPr>
          <w:rFonts w:cs="Times New Roman"/>
          <w:bCs/>
          <w:color w:val="000000"/>
          <w:sz w:val="24"/>
          <w:szCs w:val="24"/>
        </w:rPr>
        <w:t xml:space="preserve"> </w:t>
      </w:r>
      <w:hyperlink r:id="rId6" w:history="1">
        <w:r w:rsidR="000A3BDF" w:rsidRPr="008E0333">
          <w:rPr>
            <w:rStyle w:val="Hyperlink"/>
            <w:rFonts w:cs="Times New Roman"/>
            <w:bCs/>
            <w:sz w:val="24"/>
            <w:szCs w:val="24"/>
          </w:rPr>
          <w:t>arboure@uoguelph.ca</w:t>
        </w:r>
      </w:hyperlink>
      <w:r w:rsidR="000A3BDF">
        <w:rPr>
          <w:rFonts w:cs="Times New Roman"/>
          <w:bCs/>
          <w:color w:val="000000"/>
          <w:sz w:val="24"/>
          <w:szCs w:val="24"/>
        </w:rPr>
        <w:t xml:space="preserve">, </w:t>
      </w:r>
      <w:hyperlink r:id="rId7" w:history="1">
        <w:r w:rsidR="000A3BDF" w:rsidRPr="008E0333">
          <w:rPr>
            <w:rStyle w:val="Hyperlink"/>
            <w:rFonts w:cs="Times New Roman"/>
            <w:bCs/>
            <w:sz w:val="24"/>
            <w:szCs w:val="24"/>
          </w:rPr>
          <w:t>ppaletta@uoguelph.ca</w:t>
        </w:r>
      </w:hyperlink>
      <w:r w:rsidR="000A3BDF">
        <w:rPr>
          <w:rFonts w:cs="Times New Roman"/>
          <w:bCs/>
          <w:color w:val="000000"/>
          <w:sz w:val="24"/>
          <w:szCs w:val="24"/>
        </w:rPr>
        <w:t xml:space="preserve">, </w:t>
      </w:r>
      <w:hyperlink r:id="rId8" w:history="1">
        <w:r w:rsidR="00D46EC5" w:rsidRPr="008E0333">
          <w:rPr>
            <w:rStyle w:val="Hyperlink"/>
            <w:rFonts w:cs="Times New Roman"/>
            <w:bCs/>
            <w:sz w:val="24"/>
            <w:szCs w:val="24"/>
          </w:rPr>
          <w:t>anabbijo@uoguelph.ca</w:t>
        </w:r>
      </w:hyperlink>
      <w:r w:rsidR="00D46EC5">
        <w:rPr>
          <w:rFonts w:cs="Times New Roman"/>
          <w:bCs/>
          <w:color w:val="000000"/>
          <w:sz w:val="24"/>
          <w:szCs w:val="24"/>
        </w:rPr>
        <w:t xml:space="preserve"> </w:t>
      </w:r>
    </w:p>
    <w:p w14:paraId="5E7B7911" w14:textId="49FA75CE"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BB3471">
        <w:rPr>
          <w:rFonts w:cs="Times New Roman"/>
          <w:bCs/>
          <w:color w:val="000000"/>
          <w:sz w:val="24"/>
          <w:szCs w:val="24"/>
        </w:rPr>
        <w:t xml:space="preserve"> </w:t>
      </w:r>
      <w:r w:rsidR="00F06F38">
        <w:rPr>
          <w:rFonts w:cs="Times New Roman"/>
          <w:bCs/>
          <w:color w:val="000000"/>
          <w:sz w:val="24"/>
          <w:szCs w:val="24"/>
        </w:rPr>
        <w:t>by appointment</w:t>
      </w:r>
    </w:p>
    <w:p w14:paraId="41E06B20"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00D7E45" w14:textId="77777777" w:rsidR="00344E45" w:rsidRPr="00120B7B" w:rsidRDefault="00344E45" w:rsidP="00DC6544">
      <w:pPr>
        <w:pStyle w:val="Heading2"/>
      </w:pPr>
      <w:r w:rsidRPr="00120B7B">
        <w:t>Course Content</w:t>
      </w:r>
    </w:p>
    <w:p w14:paraId="00B2194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B815898" w14:textId="77777777" w:rsidR="00344E45" w:rsidRPr="00C03F89" w:rsidRDefault="00344E45" w:rsidP="00C03F89">
      <w:pPr>
        <w:pStyle w:val="Heading3"/>
      </w:pPr>
      <w:r w:rsidRPr="00C03F89">
        <w:t>Specific Learning Outcomes:</w:t>
      </w:r>
    </w:p>
    <w:p w14:paraId="3C308CD9" w14:textId="24DBB222" w:rsidR="00344E45" w:rsidRDefault="00344E45" w:rsidP="00344E45">
      <w:pPr>
        <w:autoSpaceDE w:val="0"/>
        <w:autoSpaceDN w:val="0"/>
        <w:adjustRightInd w:val="0"/>
        <w:spacing w:after="0" w:line="240" w:lineRule="auto"/>
        <w:rPr>
          <w:rFonts w:cs="Times New Roman"/>
          <w:color w:val="000000"/>
          <w:sz w:val="24"/>
          <w:szCs w:val="24"/>
        </w:rPr>
      </w:pPr>
    </w:p>
    <w:p w14:paraId="645A2728" w14:textId="0777163F" w:rsidR="00891228" w:rsidRDefault="00BB3471" w:rsidP="00BB3471">
      <w:pPr>
        <w:pStyle w:val="ListParagraph"/>
        <w:numPr>
          <w:ilvl w:val="0"/>
          <w:numId w:val="2"/>
        </w:num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Identify key </w:t>
      </w:r>
      <w:r w:rsidR="00891228">
        <w:rPr>
          <w:rFonts w:cs="Times New Roman"/>
          <w:color w:val="000000"/>
          <w:sz w:val="24"/>
          <w:szCs w:val="24"/>
        </w:rPr>
        <w:t>theories and issues in the history of psychological research and practice, and explain how they relate to modern issues (Psychology LOs: 1.1, 1.2, 1.3, 1.4, 2.1, 3.2)</w:t>
      </w:r>
    </w:p>
    <w:p w14:paraId="1B4D81AB" w14:textId="7E9D279B" w:rsidR="00BB3471" w:rsidRDefault="00891228" w:rsidP="00BB3471">
      <w:pPr>
        <w:pStyle w:val="ListParagraph"/>
        <w:numPr>
          <w:ilvl w:val="0"/>
          <w:numId w:val="2"/>
        </w:numPr>
        <w:autoSpaceDE w:val="0"/>
        <w:autoSpaceDN w:val="0"/>
        <w:adjustRightInd w:val="0"/>
        <w:spacing w:after="0" w:line="240" w:lineRule="auto"/>
        <w:rPr>
          <w:rFonts w:cs="Times New Roman"/>
          <w:color w:val="000000"/>
          <w:sz w:val="24"/>
          <w:szCs w:val="24"/>
        </w:rPr>
      </w:pPr>
      <w:r>
        <w:rPr>
          <w:rFonts w:cs="Times New Roman"/>
          <w:color w:val="000000"/>
          <w:sz w:val="24"/>
          <w:szCs w:val="24"/>
        </w:rPr>
        <w:lastRenderedPageBreak/>
        <w:t xml:space="preserve">Identify </w:t>
      </w:r>
      <w:r w:rsidR="00BB3471">
        <w:rPr>
          <w:rFonts w:cs="Times New Roman"/>
          <w:color w:val="000000"/>
          <w:sz w:val="24"/>
          <w:szCs w:val="24"/>
        </w:rPr>
        <w:t xml:space="preserve">theoretical and methodological assumptions underlying psychological </w:t>
      </w:r>
      <w:r>
        <w:rPr>
          <w:rFonts w:cs="Times New Roman"/>
          <w:color w:val="000000"/>
          <w:sz w:val="24"/>
          <w:szCs w:val="24"/>
        </w:rPr>
        <w:t>research and practice, and explain how these assumptions affect what psychologists accept as true (Psychology LOs: 1.1, 1.2, 1.3, 1.4, 2.1, 3.3)</w:t>
      </w:r>
    </w:p>
    <w:p w14:paraId="2A1B1E7B" w14:textId="4FE9BCD7" w:rsidR="00BB3471" w:rsidRDefault="00BB3471" w:rsidP="00BB3471">
      <w:pPr>
        <w:pStyle w:val="ListParagraph"/>
        <w:numPr>
          <w:ilvl w:val="0"/>
          <w:numId w:val="2"/>
        </w:numPr>
        <w:autoSpaceDE w:val="0"/>
        <w:autoSpaceDN w:val="0"/>
        <w:adjustRightInd w:val="0"/>
        <w:spacing w:after="0" w:line="240" w:lineRule="auto"/>
        <w:rPr>
          <w:rFonts w:cs="Times New Roman"/>
          <w:color w:val="000000"/>
          <w:sz w:val="24"/>
          <w:szCs w:val="24"/>
        </w:rPr>
      </w:pPr>
      <w:r>
        <w:rPr>
          <w:rFonts w:cs="Times New Roman"/>
          <w:color w:val="000000"/>
          <w:sz w:val="24"/>
          <w:szCs w:val="24"/>
        </w:rPr>
        <w:t>Understand how knowledge of psychology’s history can help to make sense of its assumptions, limitations, and strengths (Psychology LOs: 3.2)</w:t>
      </w:r>
    </w:p>
    <w:p w14:paraId="54FE5447" w14:textId="2630BE3E" w:rsidR="00BB3471" w:rsidRDefault="00BB3471" w:rsidP="00BB3471">
      <w:pPr>
        <w:pStyle w:val="ListParagraph"/>
        <w:numPr>
          <w:ilvl w:val="0"/>
          <w:numId w:val="2"/>
        </w:numPr>
        <w:autoSpaceDE w:val="0"/>
        <w:autoSpaceDN w:val="0"/>
        <w:adjustRightInd w:val="0"/>
        <w:spacing w:after="0" w:line="240" w:lineRule="auto"/>
        <w:rPr>
          <w:rFonts w:cs="Times New Roman"/>
          <w:color w:val="000000"/>
          <w:sz w:val="24"/>
          <w:szCs w:val="24"/>
        </w:rPr>
      </w:pPr>
      <w:r>
        <w:rPr>
          <w:rFonts w:cs="Times New Roman"/>
          <w:color w:val="000000"/>
          <w:sz w:val="24"/>
          <w:szCs w:val="24"/>
        </w:rPr>
        <w:t>Analyze, evaluate, and reflect on these issues in relation to your own interests in psychology (Psychology LOs: 1.1, 1.2, 1.3, 1.4, 5.2, 5.3)</w:t>
      </w:r>
    </w:p>
    <w:p w14:paraId="3F96A5CA" w14:textId="0B2CFD86" w:rsidR="00BB3471" w:rsidRDefault="00BB3471" w:rsidP="00BB3471">
      <w:pPr>
        <w:pStyle w:val="ListParagraph"/>
        <w:numPr>
          <w:ilvl w:val="0"/>
          <w:numId w:val="2"/>
        </w:num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Express your ideas effectively </w:t>
      </w:r>
      <w:r w:rsidR="00891228">
        <w:rPr>
          <w:rFonts w:cs="Times New Roman"/>
          <w:color w:val="000000"/>
          <w:sz w:val="24"/>
          <w:szCs w:val="24"/>
        </w:rPr>
        <w:t xml:space="preserve">by </w:t>
      </w:r>
      <w:r>
        <w:rPr>
          <w:rFonts w:cs="Times New Roman"/>
          <w:color w:val="000000"/>
          <w:sz w:val="24"/>
          <w:szCs w:val="24"/>
        </w:rPr>
        <w:t>participating in class/seminar discussions and written responses to readings and lecture material (Psychology LOs: 4.1, 4.2, 4.3, 4.4</w:t>
      </w:r>
      <w:r w:rsidR="00891228">
        <w:rPr>
          <w:rFonts w:cs="Times New Roman"/>
          <w:color w:val="000000"/>
          <w:sz w:val="24"/>
          <w:szCs w:val="24"/>
        </w:rPr>
        <w:t>, 5.1</w:t>
      </w:r>
      <w:r>
        <w:rPr>
          <w:rFonts w:cs="Times New Roman"/>
          <w:color w:val="000000"/>
          <w:sz w:val="24"/>
          <w:szCs w:val="24"/>
        </w:rPr>
        <w:t>)</w:t>
      </w:r>
    </w:p>
    <w:p w14:paraId="37A7EF37" w14:textId="0B156C55" w:rsidR="00BB3471" w:rsidRPr="00BB3471" w:rsidRDefault="00BB3471" w:rsidP="00BB3471">
      <w:pPr>
        <w:pStyle w:val="ListParagraph"/>
        <w:numPr>
          <w:ilvl w:val="0"/>
          <w:numId w:val="2"/>
        </w:numPr>
        <w:autoSpaceDE w:val="0"/>
        <w:autoSpaceDN w:val="0"/>
        <w:adjustRightInd w:val="0"/>
        <w:spacing w:after="0" w:line="240" w:lineRule="auto"/>
        <w:rPr>
          <w:rFonts w:cs="Times New Roman"/>
          <w:color w:val="000000"/>
          <w:sz w:val="24"/>
          <w:szCs w:val="24"/>
        </w:rPr>
      </w:pPr>
      <w:r>
        <w:rPr>
          <w:rFonts w:cs="Times New Roman"/>
          <w:color w:val="000000"/>
          <w:sz w:val="24"/>
          <w:szCs w:val="24"/>
        </w:rPr>
        <w:t>Demonstrate appropriate academic independence, personal organization, and time management in completing assigned course tasks (Psychology LO: 5.5)</w:t>
      </w:r>
    </w:p>
    <w:p w14:paraId="1244EF0E" w14:textId="77777777" w:rsidR="00BB3471" w:rsidRPr="00120B7B" w:rsidRDefault="00BB3471" w:rsidP="00344E45">
      <w:pPr>
        <w:autoSpaceDE w:val="0"/>
        <w:autoSpaceDN w:val="0"/>
        <w:adjustRightInd w:val="0"/>
        <w:spacing w:after="0" w:line="240" w:lineRule="auto"/>
        <w:rPr>
          <w:rFonts w:cs="Times New Roman"/>
          <w:color w:val="000000"/>
          <w:sz w:val="24"/>
          <w:szCs w:val="24"/>
        </w:rPr>
      </w:pPr>
    </w:p>
    <w:p w14:paraId="7C1419E0"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2A3196EB" w14:textId="2B089A9C" w:rsidR="00454DF4" w:rsidRDefault="00454DF4" w:rsidP="00344E45">
      <w:pPr>
        <w:autoSpaceDE w:val="0"/>
        <w:autoSpaceDN w:val="0"/>
        <w:adjustRightInd w:val="0"/>
        <w:spacing w:after="0" w:line="240" w:lineRule="auto"/>
        <w:rPr>
          <w:rFonts w:cs="Times New Roman"/>
          <w:color w:val="000000"/>
          <w:sz w:val="24"/>
          <w:szCs w:val="24"/>
        </w:rPr>
      </w:pPr>
    </w:p>
    <w:p w14:paraId="042026E5" w14:textId="7BC83F86" w:rsidR="00891228" w:rsidRDefault="0089122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The class will consist of discussions in small and large groups on various historical, theoretical, and methodological issues, including:</w:t>
      </w:r>
    </w:p>
    <w:p w14:paraId="4C39FC87" w14:textId="02E09EB8" w:rsidR="00891228" w:rsidRDefault="00891228" w:rsidP="00891228">
      <w:pPr>
        <w:pStyle w:val="ListParagraph"/>
        <w:numPr>
          <w:ilvl w:val="0"/>
          <w:numId w:val="3"/>
        </w:numPr>
        <w:autoSpaceDE w:val="0"/>
        <w:autoSpaceDN w:val="0"/>
        <w:adjustRightInd w:val="0"/>
        <w:spacing w:after="0" w:line="240" w:lineRule="auto"/>
        <w:rPr>
          <w:rFonts w:cs="Times New Roman"/>
          <w:color w:val="000000"/>
          <w:sz w:val="24"/>
          <w:szCs w:val="24"/>
        </w:rPr>
      </w:pPr>
      <w:r>
        <w:rPr>
          <w:rFonts w:cs="Times New Roman"/>
          <w:color w:val="000000"/>
          <w:sz w:val="24"/>
          <w:szCs w:val="24"/>
        </w:rPr>
        <w:t>Why history and critique?</w:t>
      </w:r>
    </w:p>
    <w:p w14:paraId="7E35B1F0" w14:textId="743359F1" w:rsidR="00891228" w:rsidRDefault="00891228" w:rsidP="00891228">
      <w:pPr>
        <w:pStyle w:val="ListParagraph"/>
        <w:numPr>
          <w:ilvl w:val="0"/>
          <w:numId w:val="3"/>
        </w:numPr>
        <w:autoSpaceDE w:val="0"/>
        <w:autoSpaceDN w:val="0"/>
        <w:adjustRightInd w:val="0"/>
        <w:spacing w:after="0" w:line="240" w:lineRule="auto"/>
        <w:rPr>
          <w:rFonts w:cs="Times New Roman"/>
          <w:color w:val="000000"/>
          <w:sz w:val="24"/>
          <w:szCs w:val="24"/>
        </w:rPr>
      </w:pPr>
      <w:r>
        <w:rPr>
          <w:rFonts w:cs="Times New Roman"/>
          <w:color w:val="000000"/>
          <w:sz w:val="24"/>
          <w:szCs w:val="24"/>
        </w:rPr>
        <w:t>Is psychology universal? If so, what aspects?</w:t>
      </w:r>
    </w:p>
    <w:p w14:paraId="710E71DA" w14:textId="0DAFA056" w:rsidR="00891228" w:rsidRDefault="00891228" w:rsidP="00891228">
      <w:pPr>
        <w:pStyle w:val="ListParagraph"/>
        <w:numPr>
          <w:ilvl w:val="0"/>
          <w:numId w:val="3"/>
        </w:numPr>
        <w:autoSpaceDE w:val="0"/>
        <w:autoSpaceDN w:val="0"/>
        <w:adjustRightInd w:val="0"/>
        <w:spacing w:after="0" w:line="240" w:lineRule="auto"/>
        <w:rPr>
          <w:rFonts w:cs="Times New Roman"/>
          <w:color w:val="000000"/>
          <w:sz w:val="24"/>
          <w:szCs w:val="24"/>
        </w:rPr>
      </w:pPr>
      <w:r>
        <w:rPr>
          <w:rFonts w:cs="Times New Roman"/>
          <w:color w:val="000000"/>
          <w:sz w:val="24"/>
          <w:szCs w:val="24"/>
        </w:rPr>
        <w:t>“Schools” of psychology (behaviourism, humanistic, cognitive)</w:t>
      </w:r>
    </w:p>
    <w:p w14:paraId="06881CC5" w14:textId="77777777" w:rsidR="00891228" w:rsidRDefault="00891228" w:rsidP="00891228">
      <w:pPr>
        <w:pStyle w:val="ListParagraph"/>
        <w:numPr>
          <w:ilvl w:val="0"/>
          <w:numId w:val="3"/>
        </w:numPr>
        <w:autoSpaceDE w:val="0"/>
        <w:autoSpaceDN w:val="0"/>
        <w:adjustRightInd w:val="0"/>
        <w:spacing w:after="0" w:line="240" w:lineRule="auto"/>
        <w:rPr>
          <w:rFonts w:cs="Times New Roman"/>
          <w:color w:val="000000"/>
          <w:sz w:val="24"/>
          <w:szCs w:val="24"/>
        </w:rPr>
      </w:pPr>
      <w:r>
        <w:rPr>
          <w:rFonts w:cs="Times New Roman"/>
          <w:color w:val="000000"/>
          <w:sz w:val="24"/>
          <w:szCs w:val="24"/>
        </w:rPr>
        <w:t>Nature and nurture</w:t>
      </w:r>
    </w:p>
    <w:p w14:paraId="25A6ABEE" w14:textId="1A917132" w:rsidR="00891228" w:rsidRDefault="00891228" w:rsidP="00891228">
      <w:pPr>
        <w:pStyle w:val="ListParagraph"/>
        <w:numPr>
          <w:ilvl w:val="0"/>
          <w:numId w:val="3"/>
        </w:numPr>
        <w:autoSpaceDE w:val="0"/>
        <w:autoSpaceDN w:val="0"/>
        <w:adjustRightInd w:val="0"/>
        <w:spacing w:after="0" w:line="240" w:lineRule="auto"/>
        <w:rPr>
          <w:rFonts w:cs="Times New Roman"/>
          <w:color w:val="000000"/>
          <w:sz w:val="24"/>
          <w:szCs w:val="24"/>
        </w:rPr>
      </w:pPr>
      <w:r>
        <w:rPr>
          <w:rFonts w:cs="Times New Roman"/>
          <w:color w:val="000000"/>
          <w:sz w:val="24"/>
          <w:szCs w:val="24"/>
        </w:rPr>
        <w:t>Psychology, agency, &amp; free will</w:t>
      </w:r>
    </w:p>
    <w:p w14:paraId="0EE17647" w14:textId="6FFA13A7" w:rsidR="00891228" w:rsidRDefault="00925101" w:rsidP="00891228">
      <w:pPr>
        <w:pStyle w:val="ListParagraph"/>
        <w:numPr>
          <w:ilvl w:val="0"/>
          <w:numId w:val="3"/>
        </w:numPr>
        <w:autoSpaceDE w:val="0"/>
        <w:autoSpaceDN w:val="0"/>
        <w:adjustRightInd w:val="0"/>
        <w:spacing w:after="0" w:line="240" w:lineRule="auto"/>
        <w:rPr>
          <w:rFonts w:cs="Times New Roman"/>
          <w:color w:val="000000"/>
          <w:sz w:val="24"/>
          <w:szCs w:val="24"/>
        </w:rPr>
      </w:pPr>
      <w:r>
        <w:rPr>
          <w:rFonts w:cs="Times New Roman"/>
          <w:color w:val="000000"/>
          <w:sz w:val="24"/>
          <w:szCs w:val="24"/>
        </w:rPr>
        <w:t>Has there actually been “p</w:t>
      </w:r>
      <w:r w:rsidR="00891228">
        <w:rPr>
          <w:rFonts w:cs="Times New Roman"/>
          <w:color w:val="000000"/>
          <w:sz w:val="24"/>
          <w:szCs w:val="24"/>
        </w:rPr>
        <w:t>rogress” in psychology</w:t>
      </w:r>
      <w:r>
        <w:rPr>
          <w:rFonts w:cs="Times New Roman"/>
          <w:color w:val="000000"/>
          <w:sz w:val="24"/>
          <w:szCs w:val="24"/>
        </w:rPr>
        <w:t>?</w:t>
      </w:r>
    </w:p>
    <w:p w14:paraId="3E8E6D05" w14:textId="626AE63F" w:rsidR="00891228" w:rsidRDefault="00891228" w:rsidP="00891228">
      <w:pPr>
        <w:pStyle w:val="ListParagraph"/>
        <w:numPr>
          <w:ilvl w:val="0"/>
          <w:numId w:val="3"/>
        </w:numPr>
        <w:autoSpaceDE w:val="0"/>
        <w:autoSpaceDN w:val="0"/>
        <w:adjustRightInd w:val="0"/>
        <w:spacing w:after="0" w:line="240" w:lineRule="auto"/>
        <w:rPr>
          <w:rFonts w:cs="Times New Roman"/>
          <w:color w:val="000000"/>
          <w:sz w:val="24"/>
          <w:szCs w:val="24"/>
        </w:rPr>
      </w:pPr>
      <w:r>
        <w:rPr>
          <w:rFonts w:cs="Times New Roman"/>
          <w:color w:val="000000"/>
          <w:sz w:val="24"/>
          <w:szCs w:val="24"/>
        </w:rPr>
        <w:t>Psychology, race, and racism</w:t>
      </w:r>
    </w:p>
    <w:p w14:paraId="3A0FE01B" w14:textId="5CF0D135" w:rsidR="00891228" w:rsidRDefault="00891228" w:rsidP="00891228">
      <w:pPr>
        <w:pStyle w:val="ListParagraph"/>
        <w:numPr>
          <w:ilvl w:val="0"/>
          <w:numId w:val="3"/>
        </w:numPr>
        <w:autoSpaceDE w:val="0"/>
        <w:autoSpaceDN w:val="0"/>
        <w:adjustRightInd w:val="0"/>
        <w:spacing w:after="0" w:line="240" w:lineRule="auto"/>
        <w:rPr>
          <w:rFonts w:cs="Times New Roman"/>
          <w:color w:val="000000"/>
          <w:sz w:val="24"/>
          <w:szCs w:val="24"/>
        </w:rPr>
      </w:pPr>
      <w:r>
        <w:rPr>
          <w:rFonts w:cs="Times New Roman"/>
          <w:color w:val="000000"/>
          <w:sz w:val="24"/>
          <w:szCs w:val="24"/>
        </w:rPr>
        <w:t>Psychology and politics</w:t>
      </w:r>
    </w:p>
    <w:p w14:paraId="1D96BC24" w14:textId="2A95B44D" w:rsidR="00DF7FDF" w:rsidRPr="00891228" w:rsidRDefault="00DF7FDF" w:rsidP="00891228">
      <w:pPr>
        <w:pStyle w:val="ListParagraph"/>
        <w:numPr>
          <w:ilvl w:val="0"/>
          <w:numId w:val="3"/>
        </w:numPr>
        <w:autoSpaceDE w:val="0"/>
        <w:autoSpaceDN w:val="0"/>
        <w:adjustRightInd w:val="0"/>
        <w:spacing w:after="0" w:line="240" w:lineRule="auto"/>
        <w:rPr>
          <w:rFonts w:cs="Times New Roman"/>
          <w:color w:val="000000"/>
          <w:sz w:val="24"/>
          <w:szCs w:val="24"/>
        </w:rPr>
      </w:pPr>
      <w:r>
        <w:rPr>
          <w:rFonts w:cs="Times New Roman"/>
          <w:color w:val="000000"/>
          <w:sz w:val="24"/>
          <w:szCs w:val="24"/>
        </w:rPr>
        <w:t>The uses of theory</w:t>
      </w:r>
      <w:r w:rsidR="00925101">
        <w:rPr>
          <w:rFonts w:cs="Times New Roman"/>
          <w:color w:val="000000"/>
          <w:sz w:val="24"/>
          <w:szCs w:val="24"/>
        </w:rPr>
        <w:t xml:space="preserve"> in psychology</w:t>
      </w:r>
    </w:p>
    <w:p w14:paraId="5A8475E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26ABA5D0" w14:textId="4EF15946" w:rsidR="00344E45" w:rsidRPr="00120B7B" w:rsidRDefault="008A7E6B" w:rsidP="00C03F89">
      <w:pPr>
        <w:pStyle w:val="Heading3"/>
      </w:pPr>
      <w:r w:rsidRPr="00120B7B">
        <w:t>Lab</w:t>
      </w:r>
      <w:r w:rsidR="00344E45" w:rsidRPr="00120B7B">
        <w:t>s:</w:t>
      </w:r>
      <w:r w:rsidR="00DF7FDF">
        <w:t xml:space="preserve"> N/A</w:t>
      </w:r>
    </w:p>
    <w:p w14:paraId="2204EB50"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638D259A" w14:textId="31B76BF7" w:rsidR="00344E45" w:rsidRPr="00120B7B" w:rsidRDefault="008A7E6B" w:rsidP="00C03F89">
      <w:pPr>
        <w:pStyle w:val="Heading3"/>
      </w:pPr>
      <w:r w:rsidRPr="00120B7B">
        <w:t>Seminar</w:t>
      </w:r>
      <w:r w:rsidR="00344E45" w:rsidRPr="00120B7B">
        <w:t>s:</w:t>
      </w:r>
      <w:r w:rsidR="00DF7FDF">
        <w:t xml:space="preserve"> N/A (all discussions will take place during class time)</w:t>
      </w:r>
    </w:p>
    <w:p w14:paraId="38E8672D"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79D2343C"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102AC920"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46"/>
        <w:gridCol w:w="2327"/>
        <w:gridCol w:w="2345"/>
        <w:gridCol w:w="2332"/>
      </w:tblGrid>
      <w:tr w:rsidR="00244565" w14:paraId="384CFFCB" w14:textId="77777777" w:rsidTr="00DF7FDF">
        <w:trPr>
          <w:tblHeader/>
        </w:trPr>
        <w:tc>
          <w:tcPr>
            <w:tcW w:w="2346" w:type="dxa"/>
          </w:tcPr>
          <w:p w14:paraId="0C488E7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27" w:type="dxa"/>
          </w:tcPr>
          <w:p w14:paraId="568E66A3"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45" w:type="dxa"/>
          </w:tcPr>
          <w:p w14:paraId="30045B46"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32" w:type="dxa"/>
          </w:tcPr>
          <w:p w14:paraId="322E6106"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14:paraId="182C5DF5" w14:textId="77777777" w:rsidTr="00DF7FDF">
        <w:tc>
          <w:tcPr>
            <w:tcW w:w="2346" w:type="dxa"/>
          </w:tcPr>
          <w:p w14:paraId="7CFDD5B3" w14:textId="58C28960" w:rsidR="00244565" w:rsidRPr="00DF7FDF" w:rsidRDefault="000A3BDF" w:rsidP="00DF7FDF">
            <w:pPr>
              <w:autoSpaceDE w:val="0"/>
              <w:autoSpaceDN w:val="0"/>
              <w:adjustRightInd w:val="0"/>
              <w:rPr>
                <w:rFonts w:cs="Times New Roman"/>
                <w:bCs/>
                <w:color w:val="000000"/>
                <w:sz w:val="24"/>
                <w:szCs w:val="24"/>
              </w:rPr>
            </w:pPr>
            <w:r>
              <w:rPr>
                <w:rFonts w:cs="Times New Roman"/>
                <w:bCs/>
                <w:color w:val="000000"/>
                <w:sz w:val="24"/>
                <w:szCs w:val="24"/>
              </w:rPr>
              <w:t>Critical Analysis P</w:t>
            </w:r>
            <w:r w:rsidR="00DF7FDF" w:rsidRPr="00DF7FDF">
              <w:rPr>
                <w:rFonts w:cs="Times New Roman"/>
                <w:bCs/>
                <w:color w:val="000000"/>
                <w:sz w:val="24"/>
                <w:szCs w:val="24"/>
              </w:rPr>
              <w:t>apers: best 8 out of 9 are counted at 10% each</w:t>
            </w:r>
          </w:p>
        </w:tc>
        <w:tc>
          <w:tcPr>
            <w:tcW w:w="2327" w:type="dxa"/>
          </w:tcPr>
          <w:p w14:paraId="30FC34C1" w14:textId="00467923" w:rsidR="00244565" w:rsidRPr="00DF7FDF" w:rsidRDefault="00DF7FDF" w:rsidP="00344E45">
            <w:pPr>
              <w:autoSpaceDE w:val="0"/>
              <w:autoSpaceDN w:val="0"/>
              <w:adjustRightInd w:val="0"/>
              <w:rPr>
                <w:rFonts w:cs="Times New Roman"/>
                <w:bCs/>
                <w:color w:val="000000"/>
                <w:sz w:val="24"/>
                <w:szCs w:val="24"/>
              </w:rPr>
            </w:pPr>
            <w:r w:rsidRPr="00DF7FDF">
              <w:rPr>
                <w:rFonts w:cs="Times New Roman"/>
                <w:bCs/>
                <w:color w:val="000000"/>
                <w:sz w:val="24"/>
                <w:szCs w:val="24"/>
              </w:rPr>
              <w:t xml:space="preserve">Mostly </w:t>
            </w:r>
            <w:r w:rsidR="00A11BB7">
              <w:rPr>
                <w:rFonts w:cs="Times New Roman"/>
                <w:bCs/>
                <w:color w:val="000000"/>
                <w:sz w:val="24"/>
                <w:szCs w:val="24"/>
              </w:rPr>
              <w:t xml:space="preserve">Wednesdays </w:t>
            </w:r>
            <w:r w:rsidR="00B55E17">
              <w:rPr>
                <w:rFonts w:cs="Times New Roman"/>
                <w:bCs/>
                <w:color w:val="000000"/>
                <w:sz w:val="24"/>
                <w:szCs w:val="24"/>
              </w:rPr>
              <w:t>by</w:t>
            </w:r>
            <w:r w:rsidR="00A11BB7">
              <w:rPr>
                <w:rFonts w:cs="Times New Roman"/>
                <w:bCs/>
                <w:color w:val="000000"/>
                <w:sz w:val="24"/>
                <w:szCs w:val="24"/>
              </w:rPr>
              <w:t xml:space="preserve"> 11:59PM</w:t>
            </w:r>
            <w:r w:rsidR="00F95435">
              <w:rPr>
                <w:rFonts w:cs="Times New Roman"/>
                <w:bCs/>
                <w:color w:val="000000"/>
                <w:sz w:val="24"/>
                <w:szCs w:val="24"/>
              </w:rPr>
              <w:t xml:space="preserve"> (except #1</w:t>
            </w:r>
            <w:r w:rsidR="00FE5046">
              <w:rPr>
                <w:rFonts w:cs="Times New Roman"/>
                <w:bCs/>
                <w:color w:val="000000"/>
                <w:sz w:val="24"/>
                <w:szCs w:val="24"/>
              </w:rPr>
              <w:t>, #9</w:t>
            </w:r>
            <w:r w:rsidR="00F95435">
              <w:rPr>
                <w:rFonts w:cs="Times New Roman"/>
                <w:bCs/>
                <w:color w:val="000000"/>
                <w:sz w:val="24"/>
                <w:szCs w:val="24"/>
              </w:rPr>
              <w:t>)</w:t>
            </w:r>
            <w:r w:rsidRPr="00DF7FDF">
              <w:rPr>
                <w:rFonts w:cs="Times New Roman"/>
                <w:bCs/>
                <w:color w:val="000000"/>
                <w:sz w:val="24"/>
                <w:szCs w:val="24"/>
              </w:rPr>
              <w:t xml:space="preserve">, see schedule in Reading List </w:t>
            </w:r>
          </w:p>
        </w:tc>
        <w:tc>
          <w:tcPr>
            <w:tcW w:w="2345" w:type="dxa"/>
          </w:tcPr>
          <w:p w14:paraId="5680AC59" w14:textId="0EA3B806" w:rsidR="00244565" w:rsidRPr="00DF7FDF" w:rsidRDefault="00DF7FDF" w:rsidP="00344E45">
            <w:pPr>
              <w:autoSpaceDE w:val="0"/>
              <w:autoSpaceDN w:val="0"/>
              <w:adjustRightInd w:val="0"/>
              <w:rPr>
                <w:rFonts w:cs="Times New Roman"/>
                <w:bCs/>
                <w:color w:val="000000"/>
                <w:sz w:val="24"/>
                <w:szCs w:val="24"/>
              </w:rPr>
            </w:pPr>
            <w:r w:rsidRPr="00DF7FDF">
              <w:rPr>
                <w:rFonts w:cs="Times New Roman"/>
                <w:bCs/>
                <w:color w:val="000000"/>
                <w:sz w:val="24"/>
                <w:szCs w:val="24"/>
              </w:rPr>
              <w:t>80%</w:t>
            </w:r>
          </w:p>
        </w:tc>
        <w:tc>
          <w:tcPr>
            <w:tcW w:w="2332" w:type="dxa"/>
          </w:tcPr>
          <w:p w14:paraId="2160C32D" w14:textId="13F66F0C" w:rsidR="00244565" w:rsidRPr="00DF7FDF" w:rsidRDefault="00DF7FDF" w:rsidP="00344E45">
            <w:pPr>
              <w:autoSpaceDE w:val="0"/>
              <w:autoSpaceDN w:val="0"/>
              <w:adjustRightInd w:val="0"/>
              <w:rPr>
                <w:rFonts w:cs="Times New Roman"/>
                <w:bCs/>
                <w:color w:val="000000"/>
                <w:sz w:val="24"/>
                <w:szCs w:val="24"/>
              </w:rPr>
            </w:pPr>
            <w:r w:rsidRPr="00DF7FDF">
              <w:rPr>
                <w:rFonts w:cs="Times New Roman"/>
                <w:bCs/>
                <w:color w:val="000000"/>
                <w:sz w:val="24"/>
                <w:szCs w:val="24"/>
              </w:rPr>
              <w:t>All</w:t>
            </w:r>
          </w:p>
        </w:tc>
      </w:tr>
      <w:tr w:rsidR="00244565" w14:paraId="052F51CD" w14:textId="77777777" w:rsidTr="00DF7FDF">
        <w:tc>
          <w:tcPr>
            <w:tcW w:w="2346" w:type="dxa"/>
          </w:tcPr>
          <w:p w14:paraId="791D33DA" w14:textId="07B84392" w:rsidR="00244565" w:rsidRPr="00DF7FDF" w:rsidRDefault="00DF7FDF" w:rsidP="00344E45">
            <w:pPr>
              <w:autoSpaceDE w:val="0"/>
              <w:autoSpaceDN w:val="0"/>
              <w:adjustRightInd w:val="0"/>
              <w:rPr>
                <w:rFonts w:cs="Times New Roman"/>
                <w:bCs/>
                <w:color w:val="000000"/>
                <w:sz w:val="24"/>
                <w:szCs w:val="24"/>
              </w:rPr>
            </w:pPr>
            <w:r w:rsidRPr="00DF7FDF">
              <w:rPr>
                <w:rFonts w:cs="Times New Roman"/>
                <w:bCs/>
                <w:color w:val="000000"/>
                <w:sz w:val="24"/>
                <w:szCs w:val="24"/>
              </w:rPr>
              <w:t>Participation in class discussion</w:t>
            </w:r>
          </w:p>
        </w:tc>
        <w:tc>
          <w:tcPr>
            <w:tcW w:w="2327" w:type="dxa"/>
          </w:tcPr>
          <w:p w14:paraId="705B26B5" w14:textId="6E908088" w:rsidR="00244565" w:rsidRPr="00DF7FDF" w:rsidRDefault="00DF7FDF" w:rsidP="00344E45">
            <w:pPr>
              <w:autoSpaceDE w:val="0"/>
              <w:autoSpaceDN w:val="0"/>
              <w:adjustRightInd w:val="0"/>
              <w:rPr>
                <w:rFonts w:cs="Times New Roman"/>
                <w:bCs/>
                <w:color w:val="000000"/>
                <w:sz w:val="24"/>
                <w:szCs w:val="24"/>
              </w:rPr>
            </w:pPr>
            <w:r w:rsidRPr="00DF7FDF">
              <w:rPr>
                <w:rFonts w:cs="Times New Roman"/>
                <w:bCs/>
                <w:color w:val="000000"/>
                <w:sz w:val="24"/>
                <w:szCs w:val="24"/>
              </w:rPr>
              <w:t>N/A (in class)</w:t>
            </w:r>
          </w:p>
        </w:tc>
        <w:tc>
          <w:tcPr>
            <w:tcW w:w="2345" w:type="dxa"/>
          </w:tcPr>
          <w:p w14:paraId="73E8D8F9" w14:textId="08FD67A8" w:rsidR="00244565" w:rsidRPr="00DF7FDF" w:rsidRDefault="00DF7FDF" w:rsidP="00344E45">
            <w:pPr>
              <w:autoSpaceDE w:val="0"/>
              <w:autoSpaceDN w:val="0"/>
              <w:adjustRightInd w:val="0"/>
              <w:rPr>
                <w:rFonts w:cs="Times New Roman"/>
                <w:bCs/>
                <w:color w:val="000000"/>
                <w:sz w:val="24"/>
                <w:szCs w:val="24"/>
              </w:rPr>
            </w:pPr>
            <w:r w:rsidRPr="00DF7FDF">
              <w:rPr>
                <w:rFonts w:cs="Times New Roman"/>
                <w:bCs/>
                <w:color w:val="000000"/>
                <w:sz w:val="24"/>
                <w:szCs w:val="24"/>
              </w:rPr>
              <w:t>20%</w:t>
            </w:r>
          </w:p>
        </w:tc>
        <w:tc>
          <w:tcPr>
            <w:tcW w:w="2332" w:type="dxa"/>
          </w:tcPr>
          <w:p w14:paraId="46D8C5F6" w14:textId="325508DF" w:rsidR="00244565" w:rsidRPr="00DF7FDF" w:rsidRDefault="00DF7FDF" w:rsidP="00344E45">
            <w:pPr>
              <w:autoSpaceDE w:val="0"/>
              <w:autoSpaceDN w:val="0"/>
              <w:adjustRightInd w:val="0"/>
              <w:rPr>
                <w:rFonts w:cs="Times New Roman"/>
                <w:bCs/>
                <w:color w:val="000000"/>
                <w:sz w:val="24"/>
                <w:szCs w:val="24"/>
              </w:rPr>
            </w:pPr>
            <w:r w:rsidRPr="00DF7FDF">
              <w:rPr>
                <w:rFonts w:cs="Times New Roman"/>
                <w:bCs/>
                <w:color w:val="000000"/>
                <w:sz w:val="24"/>
                <w:szCs w:val="24"/>
              </w:rPr>
              <w:t>1, 2, 3, 4, 5</w:t>
            </w:r>
          </w:p>
        </w:tc>
      </w:tr>
    </w:tbl>
    <w:p w14:paraId="34DE20B4" w14:textId="77777777" w:rsidR="00684F00" w:rsidRDefault="00684F00" w:rsidP="00344E45">
      <w:pPr>
        <w:autoSpaceDE w:val="0"/>
        <w:autoSpaceDN w:val="0"/>
        <w:adjustRightInd w:val="0"/>
        <w:spacing w:after="0" w:line="240" w:lineRule="auto"/>
        <w:rPr>
          <w:rStyle w:val="Heading3Char"/>
        </w:rPr>
      </w:pPr>
    </w:p>
    <w:p w14:paraId="48996E6F" w14:textId="77777777"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6F4E19F1" w14:textId="77777777" w:rsidR="001B335E" w:rsidRDefault="001B335E" w:rsidP="00DF7FDF">
      <w:pPr>
        <w:autoSpaceDE w:val="0"/>
        <w:autoSpaceDN w:val="0"/>
        <w:adjustRightInd w:val="0"/>
        <w:spacing w:after="0" w:line="240" w:lineRule="auto"/>
        <w:rPr>
          <w:rFonts w:cs="Times New Roman"/>
          <w:bCs/>
          <w:color w:val="000000" w:themeColor="text1"/>
          <w:sz w:val="24"/>
          <w:szCs w:val="24"/>
        </w:rPr>
      </w:pPr>
    </w:p>
    <w:p w14:paraId="0CD50BF7" w14:textId="6438BA40" w:rsidR="001B335E" w:rsidRDefault="00DF7FDF" w:rsidP="001B335E">
      <w:pPr>
        <w:pStyle w:val="Heading3"/>
      </w:pPr>
      <w:r>
        <w:t xml:space="preserve">Participation in discussion (20%): </w:t>
      </w:r>
    </w:p>
    <w:p w14:paraId="2ECD1C32" w14:textId="1C6E62CA" w:rsidR="00244565" w:rsidRDefault="00DF7FDF" w:rsidP="00DF7FDF">
      <w:pPr>
        <w:autoSpaceDE w:val="0"/>
        <w:autoSpaceDN w:val="0"/>
        <w:adjustRightInd w:val="0"/>
        <w:spacing w:after="0" w:line="240" w:lineRule="auto"/>
        <w:rPr>
          <w:rFonts w:ascii="Calibri" w:hAnsi="Calibri" w:cs="Calibri"/>
          <w:sz w:val="24"/>
          <w:lang w:val="en-CA"/>
        </w:rPr>
      </w:pPr>
      <w:r>
        <w:rPr>
          <w:rFonts w:cs="Times New Roman"/>
          <w:bCs/>
          <w:color w:val="000000" w:themeColor="text1"/>
          <w:sz w:val="24"/>
          <w:szCs w:val="24"/>
        </w:rPr>
        <w:t xml:space="preserve">This will be based </w:t>
      </w:r>
      <w:r w:rsidRPr="00DF7FDF">
        <w:rPr>
          <w:rFonts w:ascii="Calibri" w:hAnsi="Calibri" w:cs="Calibri"/>
          <w:sz w:val="24"/>
          <w:lang w:val="en-CA"/>
        </w:rPr>
        <w:t>on quality of meaningful engagement in class discussions. If a student has not</w:t>
      </w:r>
      <w:r>
        <w:rPr>
          <w:rFonts w:ascii="Calibri" w:hAnsi="Calibri" w:cs="Calibri"/>
          <w:sz w:val="24"/>
          <w:lang w:val="en-CA"/>
        </w:rPr>
        <w:t xml:space="preserve"> </w:t>
      </w:r>
      <w:r w:rsidRPr="00DF7FDF">
        <w:rPr>
          <w:rFonts w:ascii="Calibri" w:hAnsi="Calibri" w:cs="Calibri"/>
          <w:sz w:val="24"/>
          <w:lang w:val="en-CA"/>
        </w:rPr>
        <w:t xml:space="preserve">contributed sufficiently for a grade to be allocated, I may call on them to give an oral </w:t>
      </w:r>
      <w:r w:rsidRPr="00DF7FDF">
        <w:rPr>
          <w:rFonts w:ascii="Calibri" w:hAnsi="Calibri" w:cs="Calibri"/>
          <w:sz w:val="24"/>
          <w:lang w:val="en-CA"/>
        </w:rPr>
        <w:lastRenderedPageBreak/>
        <w:t>presentation in</w:t>
      </w:r>
      <w:r>
        <w:rPr>
          <w:rFonts w:ascii="Calibri" w:hAnsi="Calibri" w:cs="Calibri"/>
          <w:sz w:val="24"/>
          <w:lang w:val="en-CA"/>
        </w:rPr>
        <w:t xml:space="preserve"> </w:t>
      </w:r>
      <w:r w:rsidRPr="00DF7FDF">
        <w:rPr>
          <w:rFonts w:ascii="Calibri" w:hAnsi="Calibri" w:cs="Calibri"/>
          <w:sz w:val="24"/>
          <w:lang w:val="en-CA"/>
        </w:rPr>
        <w:t>class. I expect students to attend every class, except in the case of emergencies, and to come prepared</w:t>
      </w:r>
      <w:r>
        <w:rPr>
          <w:rFonts w:ascii="Calibri" w:hAnsi="Calibri" w:cs="Calibri"/>
          <w:sz w:val="24"/>
          <w:lang w:val="en-CA"/>
        </w:rPr>
        <w:t xml:space="preserve"> </w:t>
      </w:r>
      <w:r w:rsidRPr="00DF7FDF">
        <w:rPr>
          <w:rFonts w:ascii="Calibri" w:hAnsi="Calibri" w:cs="Calibri"/>
          <w:sz w:val="24"/>
          <w:lang w:val="en-CA"/>
        </w:rPr>
        <w:t>to discuss the assigned readings.</w:t>
      </w:r>
      <w:r w:rsidR="001B335E">
        <w:rPr>
          <w:rFonts w:ascii="Calibri" w:hAnsi="Calibri" w:cs="Calibri"/>
          <w:sz w:val="24"/>
          <w:lang w:val="en-CA"/>
        </w:rPr>
        <w:t xml:space="preserve"> This means doing the readings before class. </w:t>
      </w:r>
      <w:r w:rsidR="000A3BDF">
        <w:rPr>
          <w:rFonts w:ascii="Calibri" w:hAnsi="Calibri" w:cs="Calibri"/>
          <w:sz w:val="24"/>
          <w:lang w:val="en-CA"/>
        </w:rPr>
        <w:t xml:space="preserve">In the event of pivoting to online class, participation will be in groups via Microsoft Teams. </w:t>
      </w:r>
    </w:p>
    <w:p w14:paraId="51D09EC5" w14:textId="77777777" w:rsidR="00A11BB7" w:rsidRDefault="00A11BB7" w:rsidP="00DF7FDF">
      <w:pPr>
        <w:autoSpaceDE w:val="0"/>
        <w:autoSpaceDN w:val="0"/>
        <w:adjustRightInd w:val="0"/>
        <w:spacing w:after="0" w:line="240" w:lineRule="auto"/>
        <w:rPr>
          <w:rFonts w:ascii="Calibri" w:hAnsi="Calibri" w:cs="Calibri"/>
          <w:sz w:val="24"/>
          <w:lang w:val="en-CA"/>
        </w:rPr>
      </w:pPr>
    </w:p>
    <w:p w14:paraId="601569AE" w14:textId="77777777" w:rsidR="001B335E" w:rsidRDefault="001B335E" w:rsidP="001B335E">
      <w:pPr>
        <w:autoSpaceDE w:val="0"/>
        <w:autoSpaceDN w:val="0"/>
        <w:adjustRightInd w:val="0"/>
        <w:spacing w:after="0" w:line="240" w:lineRule="auto"/>
        <w:rPr>
          <w:rStyle w:val="QuoteChar"/>
        </w:rPr>
      </w:pPr>
      <w:r w:rsidRPr="001B335E">
        <w:rPr>
          <w:rStyle w:val="QuoteChar"/>
        </w:rPr>
        <w:t xml:space="preserve">Guidelines for class discussion: </w:t>
      </w:r>
    </w:p>
    <w:p w14:paraId="537FA1FE" w14:textId="4A094128" w:rsidR="001B335E" w:rsidRDefault="001B335E" w:rsidP="001B335E">
      <w:pPr>
        <w:autoSpaceDE w:val="0"/>
        <w:autoSpaceDN w:val="0"/>
        <w:adjustRightInd w:val="0"/>
        <w:spacing w:after="0" w:line="240" w:lineRule="auto"/>
        <w:rPr>
          <w:rFonts w:ascii="Calibri" w:hAnsi="Calibri" w:cs="Calibri"/>
          <w:sz w:val="24"/>
          <w:lang w:val="en-CA"/>
        </w:rPr>
      </w:pPr>
      <w:r w:rsidRPr="001B335E">
        <w:rPr>
          <w:rFonts w:ascii="Calibri" w:hAnsi="Calibri" w:cs="Calibri"/>
          <w:sz w:val="24"/>
          <w:lang w:val="en-CA"/>
        </w:rPr>
        <w:t>Class discussions are the main component of this course. Their main purpose is to provide an</w:t>
      </w:r>
      <w:r>
        <w:rPr>
          <w:rFonts w:ascii="Calibri" w:hAnsi="Calibri" w:cs="Calibri"/>
          <w:sz w:val="24"/>
          <w:lang w:val="en-CA"/>
        </w:rPr>
        <w:t xml:space="preserve"> </w:t>
      </w:r>
      <w:r w:rsidRPr="001B335E">
        <w:rPr>
          <w:rFonts w:ascii="Calibri" w:hAnsi="Calibri" w:cs="Calibri"/>
          <w:sz w:val="24"/>
          <w:lang w:val="en-CA"/>
        </w:rPr>
        <w:t>opportunity to explore ideas and to clarify your understanding of course material. For this reason, it is to</w:t>
      </w:r>
      <w:r>
        <w:rPr>
          <w:rFonts w:ascii="Calibri" w:hAnsi="Calibri" w:cs="Calibri"/>
          <w:sz w:val="24"/>
          <w:lang w:val="en-CA"/>
        </w:rPr>
        <w:t xml:space="preserve"> </w:t>
      </w:r>
      <w:r w:rsidRPr="001B335E">
        <w:rPr>
          <w:rFonts w:ascii="Calibri" w:hAnsi="Calibri" w:cs="Calibri"/>
          <w:sz w:val="24"/>
          <w:lang w:val="en-CA"/>
        </w:rPr>
        <w:t>be expected that you will change your mind, perhaps several times, on topics and issues in the course.</w:t>
      </w:r>
      <w:r>
        <w:rPr>
          <w:rFonts w:ascii="Calibri" w:hAnsi="Calibri" w:cs="Calibri"/>
          <w:sz w:val="24"/>
          <w:lang w:val="en-CA"/>
        </w:rPr>
        <w:t xml:space="preserve"> </w:t>
      </w:r>
      <w:r w:rsidRPr="001B335E">
        <w:rPr>
          <w:rFonts w:ascii="Calibri" w:hAnsi="Calibri" w:cs="Calibri"/>
          <w:sz w:val="24"/>
          <w:lang w:val="en-CA"/>
        </w:rPr>
        <w:t>Your discussion grade is not based on whether you agree or disagree with the course readings or with</w:t>
      </w:r>
      <w:r>
        <w:rPr>
          <w:rFonts w:ascii="Calibri" w:hAnsi="Calibri" w:cs="Calibri"/>
          <w:sz w:val="24"/>
          <w:lang w:val="en-CA"/>
        </w:rPr>
        <w:t xml:space="preserve"> </w:t>
      </w:r>
      <w:r w:rsidRPr="001B335E">
        <w:rPr>
          <w:rFonts w:ascii="Calibri" w:hAnsi="Calibri" w:cs="Calibri"/>
          <w:sz w:val="24"/>
          <w:lang w:val="en-CA"/>
        </w:rPr>
        <w:t>others in your class, but on the ways in which you are able to do so respectfully, coherently and</w:t>
      </w:r>
      <w:r>
        <w:rPr>
          <w:rFonts w:ascii="Calibri" w:hAnsi="Calibri" w:cs="Calibri"/>
          <w:sz w:val="24"/>
          <w:lang w:val="en-CA"/>
        </w:rPr>
        <w:t xml:space="preserve"> </w:t>
      </w:r>
      <w:r w:rsidRPr="001B335E">
        <w:rPr>
          <w:rFonts w:ascii="Calibri" w:hAnsi="Calibri" w:cs="Calibri"/>
          <w:sz w:val="24"/>
          <w:lang w:val="en-CA"/>
        </w:rPr>
        <w:t>reflexively.</w:t>
      </w:r>
    </w:p>
    <w:p w14:paraId="7EEC15FE" w14:textId="4214B9A5" w:rsidR="001B335E" w:rsidRDefault="001B335E" w:rsidP="001B335E">
      <w:pPr>
        <w:autoSpaceDE w:val="0"/>
        <w:autoSpaceDN w:val="0"/>
        <w:adjustRightInd w:val="0"/>
        <w:spacing w:after="0" w:line="240" w:lineRule="auto"/>
        <w:rPr>
          <w:rFonts w:ascii="Calibri" w:hAnsi="Calibri" w:cs="Calibri"/>
          <w:sz w:val="24"/>
          <w:lang w:val="en-CA"/>
        </w:rPr>
      </w:pPr>
    </w:p>
    <w:p w14:paraId="3022B8E6" w14:textId="6B710681" w:rsidR="001B335E" w:rsidRDefault="000A3BDF" w:rsidP="001B335E">
      <w:pPr>
        <w:pStyle w:val="Heading3"/>
        <w:rPr>
          <w:lang w:val="en-CA"/>
        </w:rPr>
      </w:pPr>
      <w:r>
        <w:rPr>
          <w:lang w:val="en-CA"/>
        </w:rPr>
        <w:t xml:space="preserve">Critical Analysis </w:t>
      </w:r>
      <w:r w:rsidR="001B335E">
        <w:rPr>
          <w:lang w:val="en-CA"/>
        </w:rPr>
        <w:t>Papers (8x10%), 80% total</w:t>
      </w:r>
    </w:p>
    <w:p w14:paraId="3D16F5F4" w14:textId="06BD6A55" w:rsidR="001B335E" w:rsidRDefault="001B335E" w:rsidP="001B335E">
      <w:pPr>
        <w:autoSpaceDE w:val="0"/>
        <w:autoSpaceDN w:val="0"/>
        <w:adjustRightInd w:val="0"/>
        <w:spacing w:after="0" w:line="240" w:lineRule="auto"/>
        <w:rPr>
          <w:rFonts w:cstheme="minorHAnsi"/>
          <w:sz w:val="24"/>
          <w:szCs w:val="24"/>
          <w:lang w:val="en-CA"/>
        </w:rPr>
      </w:pPr>
      <w:r w:rsidRPr="001B335E">
        <w:rPr>
          <w:rFonts w:ascii="Calibri" w:hAnsi="Calibri" w:cs="Calibri"/>
          <w:sz w:val="24"/>
          <w:szCs w:val="24"/>
          <w:lang w:val="en-CA"/>
        </w:rPr>
        <w:t xml:space="preserve">You are expected to submit </w:t>
      </w:r>
      <w:r w:rsidR="000A3BDF">
        <w:rPr>
          <w:rFonts w:ascii="Calibri" w:hAnsi="Calibri" w:cs="Calibri"/>
          <w:sz w:val="24"/>
          <w:szCs w:val="24"/>
          <w:lang w:val="en-CA"/>
        </w:rPr>
        <w:t>8</w:t>
      </w:r>
      <w:r w:rsidRPr="001B335E">
        <w:rPr>
          <w:rFonts w:ascii="Calibri" w:hAnsi="Calibri" w:cs="Calibri"/>
          <w:sz w:val="24"/>
          <w:szCs w:val="24"/>
          <w:lang w:val="en-CA"/>
        </w:rPr>
        <w:t xml:space="preserve"> </w:t>
      </w:r>
      <w:r w:rsidR="000A3BDF">
        <w:rPr>
          <w:rFonts w:ascii="Calibri" w:hAnsi="Calibri" w:cs="Calibri"/>
          <w:sz w:val="24"/>
          <w:szCs w:val="24"/>
          <w:lang w:val="en-CA"/>
        </w:rPr>
        <w:t>Critical Analysis P</w:t>
      </w:r>
      <w:r w:rsidRPr="001B335E">
        <w:rPr>
          <w:rFonts w:ascii="Calibri" w:hAnsi="Calibri" w:cs="Calibri"/>
          <w:sz w:val="24"/>
          <w:szCs w:val="24"/>
          <w:lang w:val="en-CA"/>
        </w:rPr>
        <w:t>apers over the whole course, typically one for each week</w:t>
      </w:r>
      <w:r w:rsidRPr="001B335E">
        <w:rPr>
          <w:rFonts w:cstheme="minorHAnsi"/>
          <w:sz w:val="24"/>
          <w:szCs w:val="24"/>
          <w:lang w:val="en-CA"/>
        </w:rPr>
        <w:t xml:space="preserve"> of</w:t>
      </w:r>
      <w:r>
        <w:rPr>
          <w:rFonts w:cstheme="minorHAnsi"/>
          <w:sz w:val="24"/>
          <w:szCs w:val="24"/>
          <w:lang w:val="en-CA"/>
        </w:rPr>
        <w:t xml:space="preserve"> </w:t>
      </w:r>
      <w:r w:rsidRPr="001B335E">
        <w:rPr>
          <w:rFonts w:cstheme="minorHAnsi"/>
          <w:sz w:val="24"/>
          <w:szCs w:val="24"/>
          <w:lang w:val="en-CA"/>
        </w:rPr>
        <w:t xml:space="preserve">classes. </w:t>
      </w:r>
      <w:r w:rsidR="000A3BDF">
        <w:rPr>
          <w:rFonts w:cstheme="minorHAnsi"/>
          <w:sz w:val="24"/>
          <w:szCs w:val="24"/>
          <w:lang w:val="en-CA"/>
        </w:rPr>
        <w:t>Critical Analysis P</w:t>
      </w:r>
      <w:r w:rsidRPr="001B335E">
        <w:rPr>
          <w:rFonts w:cstheme="minorHAnsi"/>
          <w:sz w:val="24"/>
          <w:szCs w:val="24"/>
          <w:lang w:val="en-CA"/>
        </w:rPr>
        <w:t xml:space="preserve">apers are </w:t>
      </w:r>
      <w:r>
        <w:rPr>
          <w:rFonts w:cstheme="minorHAnsi"/>
          <w:sz w:val="24"/>
          <w:szCs w:val="24"/>
          <w:lang w:val="en-CA"/>
        </w:rPr>
        <w:t xml:space="preserve">typically </w:t>
      </w:r>
      <w:r w:rsidRPr="001B335E">
        <w:rPr>
          <w:rFonts w:cstheme="minorHAnsi"/>
          <w:sz w:val="24"/>
          <w:szCs w:val="24"/>
          <w:lang w:val="en-CA"/>
        </w:rPr>
        <w:t xml:space="preserve">due on </w:t>
      </w:r>
      <w:r w:rsidR="00A11BB7">
        <w:rPr>
          <w:rFonts w:cstheme="minorHAnsi"/>
          <w:sz w:val="24"/>
          <w:szCs w:val="24"/>
          <w:lang w:val="en-CA"/>
        </w:rPr>
        <w:t xml:space="preserve">Wednesday night at 11:59PM </w:t>
      </w:r>
      <w:r w:rsidRPr="001B335E">
        <w:rPr>
          <w:rFonts w:cstheme="minorHAnsi"/>
          <w:sz w:val="24"/>
          <w:szCs w:val="24"/>
          <w:lang w:val="en-CA"/>
        </w:rPr>
        <w:t xml:space="preserve">the week after each set of </w:t>
      </w:r>
      <w:r w:rsidR="00A11BB7">
        <w:rPr>
          <w:rFonts w:cstheme="minorHAnsi"/>
          <w:sz w:val="24"/>
          <w:szCs w:val="24"/>
          <w:lang w:val="en-CA"/>
        </w:rPr>
        <w:t>Tu/Th</w:t>
      </w:r>
      <w:r>
        <w:rPr>
          <w:rFonts w:cstheme="minorHAnsi"/>
          <w:sz w:val="24"/>
          <w:szCs w:val="24"/>
          <w:lang w:val="en-CA"/>
        </w:rPr>
        <w:t xml:space="preserve"> </w:t>
      </w:r>
      <w:r w:rsidRPr="001B335E">
        <w:rPr>
          <w:rFonts w:cstheme="minorHAnsi"/>
          <w:sz w:val="24"/>
          <w:szCs w:val="24"/>
          <w:lang w:val="en-CA"/>
        </w:rPr>
        <w:t>classes</w:t>
      </w:r>
      <w:r w:rsidR="00A11BB7">
        <w:rPr>
          <w:rFonts w:cstheme="minorHAnsi"/>
          <w:sz w:val="24"/>
          <w:szCs w:val="24"/>
          <w:lang w:val="en-CA"/>
        </w:rPr>
        <w:t xml:space="preserve"> – see the Schedule for all due dates</w:t>
      </w:r>
      <w:r>
        <w:rPr>
          <w:rFonts w:cstheme="minorHAnsi"/>
          <w:sz w:val="24"/>
          <w:szCs w:val="24"/>
          <w:lang w:val="en-CA"/>
        </w:rPr>
        <w:t xml:space="preserve">. </w:t>
      </w:r>
    </w:p>
    <w:p w14:paraId="3F3D263F" w14:textId="284E9678" w:rsidR="001B335E" w:rsidRPr="001B335E" w:rsidRDefault="001B335E" w:rsidP="00A11BB7">
      <w:pPr>
        <w:autoSpaceDE w:val="0"/>
        <w:autoSpaceDN w:val="0"/>
        <w:adjustRightInd w:val="0"/>
        <w:spacing w:after="0" w:line="240" w:lineRule="auto"/>
        <w:rPr>
          <w:rFonts w:cstheme="minorHAnsi"/>
          <w:sz w:val="24"/>
          <w:szCs w:val="24"/>
          <w:lang w:val="en-CA"/>
        </w:rPr>
      </w:pPr>
      <w:r w:rsidRPr="001B335E">
        <w:rPr>
          <w:i/>
          <w:lang w:val="en-CA"/>
        </w:rPr>
        <w:t xml:space="preserve">Note that </w:t>
      </w:r>
      <w:r w:rsidR="00A11BB7">
        <w:rPr>
          <w:i/>
          <w:lang w:val="en-CA"/>
        </w:rPr>
        <w:t>there are 9 assigned papers (i.e., 9 topics), but you only need to submit 8 of them. Y</w:t>
      </w:r>
      <w:r w:rsidRPr="001B335E">
        <w:rPr>
          <w:i/>
          <w:lang w:val="en-CA"/>
        </w:rPr>
        <w:t xml:space="preserve">ou can choose to submit more than 8 </w:t>
      </w:r>
      <w:r w:rsidR="00A11BB7">
        <w:rPr>
          <w:i/>
          <w:lang w:val="en-CA"/>
        </w:rPr>
        <w:t>papers</w:t>
      </w:r>
      <w:r w:rsidRPr="001B335E">
        <w:rPr>
          <w:i/>
          <w:lang w:val="en-CA"/>
        </w:rPr>
        <w:t xml:space="preserve">. If you do submit </w:t>
      </w:r>
      <w:r w:rsidR="00A11BB7">
        <w:rPr>
          <w:i/>
          <w:lang w:val="en-CA"/>
        </w:rPr>
        <w:t xml:space="preserve">on </w:t>
      </w:r>
      <w:r w:rsidRPr="001B335E">
        <w:rPr>
          <w:i/>
          <w:lang w:val="en-CA"/>
        </w:rPr>
        <w:t xml:space="preserve">more than 8 </w:t>
      </w:r>
      <w:r w:rsidR="00A11BB7">
        <w:rPr>
          <w:i/>
          <w:lang w:val="en-CA"/>
        </w:rPr>
        <w:t>papers</w:t>
      </w:r>
      <w:r w:rsidRPr="001B335E">
        <w:rPr>
          <w:i/>
          <w:lang w:val="en-CA"/>
        </w:rPr>
        <w:t>, the 8 papers with the highest grades will be used to calculate your grade.</w:t>
      </w:r>
      <w:r w:rsidR="00A11BB7">
        <w:rPr>
          <w:i/>
          <w:lang w:val="en-CA"/>
        </w:rPr>
        <w:t xml:space="preserve"> (Multiple versions of the same paper do not count – we only grade the most recent version of any given paper.)</w:t>
      </w:r>
    </w:p>
    <w:p w14:paraId="5C7B0A41" w14:textId="77454656" w:rsidR="001B335E" w:rsidRDefault="001B335E" w:rsidP="001B335E">
      <w:pPr>
        <w:autoSpaceDE w:val="0"/>
        <w:autoSpaceDN w:val="0"/>
        <w:adjustRightInd w:val="0"/>
        <w:spacing w:after="0" w:line="240" w:lineRule="auto"/>
        <w:rPr>
          <w:rFonts w:cstheme="minorHAnsi"/>
          <w:iCs/>
          <w:sz w:val="24"/>
          <w:szCs w:val="24"/>
          <w:lang w:val="en-CA"/>
        </w:rPr>
      </w:pPr>
    </w:p>
    <w:p w14:paraId="37A85292" w14:textId="21464B39" w:rsidR="001B335E" w:rsidRPr="001B335E" w:rsidRDefault="001B335E" w:rsidP="001B335E">
      <w:pPr>
        <w:autoSpaceDE w:val="0"/>
        <w:autoSpaceDN w:val="0"/>
        <w:adjustRightInd w:val="0"/>
        <w:spacing w:after="0" w:line="240" w:lineRule="auto"/>
        <w:rPr>
          <w:rFonts w:cstheme="minorHAnsi"/>
          <w:iCs/>
          <w:sz w:val="24"/>
          <w:szCs w:val="24"/>
          <w:lang w:val="en-CA"/>
        </w:rPr>
      </w:pPr>
      <w:r>
        <w:rPr>
          <w:rFonts w:cstheme="minorHAnsi"/>
          <w:iCs/>
          <w:sz w:val="24"/>
          <w:szCs w:val="24"/>
          <w:lang w:val="en-CA"/>
        </w:rPr>
        <w:t xml:space="preserve">Guidelines for </w:t>
      </w:r>
      <w:r w:rsidR="000A3BDF">
        <w:rPr>
          <w:rFonts w:cstheme="minorHAnsi"/>
          <w:iCs/>
          <w:sz w:val="24"/>
          <w:szCs w:val="24"/>
          <w:lang w:val="en-CA"/>
        </w:rPr>
        <w:t>Critical Analysis P</w:t>
      </w:r>
      <w:r>
        <w:rPr>
          <w:rFonts w:cstheme="minorHAnsi"/>
          <w:iCs/>
          <w:sz w:val="24"/>
          <w:szCs w:val="24"/>
          <w:lang w:val="en-CA"/>
        </w:rPr>
        <w:t>apers</w:t>
      </w:r>
    </w:p>
    <w:p w14:paraId="76092A27" w14:textId="27C98D98" w:rsidR="001B335E" w:rsidRDefault="001B335E" w:rsidP="001B335E">
      <w:pPr>
        <w:autoSpaceDE w:val="0"/>
        <w:autoSpaceDN w:val="0"/>
        <w:adjustRightInd w:val="0"/>
        <w:spacing w:after="0" w:line="240" w:lineRule="auto"/>
        <w:rPr>
          <w:rFonts w:ascii="Calibri" w:hAnsi="Calibri" w:cs="Calibri"/>
          <w:sz w:val="24"/>
          <w:szCs w:val="24"/>
          <w:lang w:val="en-CA"/>
        </w:rPr>
      </w:pPr>
      <w:r w:rsidRPr="001B335E">
        <w:rPr>
          <w:rFonts w:ascii="Calibri" w:hAnsi="Calibri" w:cs="Calibri"/>
          <w:sz w:val="24"/>
          <w:szCs w:val="24"/>
          <w:lang w:val="en-CA"/>
        </w:rPr>
        <w:t xml:space="preserve">The main aim of the </w:t>
      </w:r>
      <w:r w:rsidR="000A3BDF">
        <w:rPr>
          <w:rFonts w:ascii="Calibri" w:hAnsi="Calibri" w:cs="Calibri"/>
          <w:sz w:val="24"/>
          <w:szCs w:val="24"/>
          <w:lang w:val="en-CA"/>
        </w:rPr>
        <w:t>Critical Analysis P</w:t>
      </w:r>
      <w:r w:rsidRPr="001B335E">
        <w:rPr>
          <w:rFonts w:ascii="Calibri" w:hAnsi="Calibri" w:cs="Calibri"/>
          <w:sz w:val="24"/>
          <w:szCs w:val="24"/>
          <w:lang w:val="en-CA"/>
        </w:rPr>
        <w:t xml:space="preserve">apers </w:t>
      </w:r>
      <w:r w:rsidR="000A3BDF">
        <w:rPr>
          <w:rFonts w:ascii="Calibri" w:hAnsi="Calibri" w:cs="Calibri"/>
          <w:sz w:val="24"/>
          <w:szCs w:val="24"/>
          <w:lang w:val="en-CA"/>
        </w:rPr>
        <w:t>is</w:t>
      </w:r>
      <w:r w:rsidRPr="001B335E">
        <w:rPr>
          <w:rFonts w:ascii="Calibri" w:hAnsi="Calibri" w:cs="Calibri"/>
          <w:sz w:val="24"/>
          <w:szCs w:val="24"/>
          <w:lang w:val="en-CA"/>
        </w:rPr>
        <w:t xml:space="preserve"> to provide you with a written means of engaging with the</w:t>
      </w:r>
      <w:r>
        <w:rPr>
          <w:rFonts w:ascii="Calibri" w:hAnsi="Calibri" w:cs="Calibri"/>
          <w:sz w:val="24"/>
          <w:szCs w:val="24"/>
          <w:lang w:val="en-CA"/>
        </w:rPr>
        <w:t xml:space="preserve"> </w:t>
      </w:r>
      <w:r w:rsidRPr="001B335E">
        <w:rPr>
          <w:rFonts w:ascii="Calibri" w:hAnsi="Calibri" w:cs="Calibri"/>
          <w:sz w:val="24"/>
          <w:szCs w:val="24"/>
          <w:lang w:val="en-CA"/>
        </w:rPr>
        <w:t>week’s readings and class discussions. This means you need to write a paper for every week of class.</w:t>
      </w:r>
      <w:r>
        <w:rPr>
          <w:rFonts w:ascii="Calibri" w:hAnsi="Calibri" w:cs="Calibri"/>
          <w:sz w:val="24"/>
          <w:szCs w:val="24"/>
          <w:lang w:val="en-CA"/>
        </w:rPr>
        <w:t xml:space="preserve"> </w:t>
      </w:r>
    </w:p>
    <w:p w14:paraId="599FDCA4" w14:textId="77777777" w:rsidR="001B335E" w:rsidRDefault="001B335E" w:rsidP="001B335E">
      <w:pPr>
        <w:autoSpaceDE w:val="0"/>
        <w:autoSpaceDN w:val="0"/>
        <w:adjustRightInd w:val="0"/>
        <w:spacing w:after="0" w:line="240" w:lineRule="auto"/>
        <w:rPr>
          <w:rFonts w:ascii="Calibri" w:hAnsi="Calibri" w:cs="Calibri"/>
          <w:sz w:val="24"/>
          <w:szCs w:val="24"/>
          <w:lang w:val="en-CA"/>
        </w:rPr>
      </w:pPr>
    </w:p>
    <w:p w14:paraId="57BD5593" w14:textId="578232DC" w:rsidR="001B335E" w:rsidRPr="001B335E" w:rsidRDefault="001B335E" w:rsidP="001B335E">
      <w:pPr>
        <w:autoSpaceDE w:val="0"/>
        <w:autoSpaceDN w:val="0"/>
        <w:adjustRightInd w:val="0"/>
        <w:spacing w:after="0" w:line="240" w:lineRule="auto"/>
        <w:rPr>
          <w:rFonts w:ascii="Calibri" w:hAnsi="Calibri" w:cs="Calibri"/>
          <w:sz w:val="24"/>
          <w:szCs w:val="24"/>
          <w:lang w:val="en-CA"/>
        </w:rPr>
      </w:pPr>
      <w:r w:rsidRPr="001B335E">
        <w:rPr>
          <w:rFonts w:ascii="Calibri" w:hAnsi="Calibri" w:cs="Calibri"/>
          <w:sz w:val="24"/>
          <w:szCs w:val="24"/>
          <w:lang w:val="en-CA"/>
        </w:rPr>
        <w:t>There is no strict rule for how to write your papers, as long as they reflect an attempt to critically and</w:t>
      </w:r>
      <w:r>
        <w:rPr>
          <w:rFonts w:ascii="Calibri" w:hAnsi="Calibri" w:cs="Calibri"/>
          <w:sz w:val="24"/>
          <w:szCs w:val="24"/>
          <w:lang w:val="en-CA"/>
        </w:rPr>
        <w:t xml:space="preserve"> </w:t>
      </w:r>
      <w:r w:rsidRPr="001B335E">
        <w:rPr>
          <w:rFonts w:ascii="Calibri" w:hAnsi="Calibri" w:cs="Calibri"/>
          <w:sz w:val="24"/>
          <w:szCs w:val="24"/>
          <w:lang w:val="en-CA"/>
        </w:rPr>
        <w:t>creatively engage with, and make sense of, the ideas and topics raised for the week. For example, you</w:t>
      </w:r>
      <w:r>
        <w:rPr>
          <w:rFonts w:ascii="Calibri" w:hAnsi="Calibri" w:cs="Calibri"/>
          <w:sz w:val="24"/>
          <w:szCs w:val="24"/>
          <w:lang w:val="en-CA"/>
        </w:rPr>
        <w:t xml:space="preserve"> </w:t>
      </w:r>
      <w:r w:rsidRPr="001B335E">
        <w:rPr>
          <w:rFonts w:ascii="Calibri" w:hAnsi="Calibri" w:cs="Calibri"/>
          <w:sz w:val="24"/>
          <w:szCs w:val="24"/>
          <w:lang w:val="en-CA"/>
        </w:rPr>
        <w:t>can write about links between history, theoretical ideas and personal life experiences; you can reflect on</w:t>
      </w:r>
      <w:r>
        <w:rPr>
          <w:rFonts w:ascii="Calibri" w:hAnsi="Calibri" w:cs="Calibri"/>
          <w:sz w:val="24"/>
          <w:szCs w:val="24"/>
          <w:lang w:val="en-CA"/>
        </w:rPr>
        <w:t xml:space="preserve"> </w:t>
      </w:r>
      <w:r w:rsidRPr="001B335E">
        <w:rPr>
          <w:rFonts w:ascii="Calibri" w:hAnsi="Calibri" w:cs="Calibri"/>
          <w:sz w:val="24"/>
          <w:szCs w:val="24"/>
          <w:lang w:val="en-CA"/>
        </w:rPr>
        <w:t>connections between course content and ideas in other disciplines; or you can engage with course</w:t>
      </w:r>
      <w:r>
        <w:rPr>
          <w:rFonts w:ascii="Calibri" w:hAnsi="Calibri" w:cs="Calibri"/>
          <w:sz w:val="24"/>
          <w:szCs w:val="24"/>
          <w:lang w:val="en-CA"/>
        </w:rPr>
        <w:t xml:space="preserve"> </w:t>
      </w:r>
      <w:r w:rsidRPr="001B335E">
        <w:rPr>
          <w:rFonts w:ascii="Calibri" w:hAnsi="Calibri" w:cs="Calibri"/>
          <w:sz w:val="24"/>
          <w:szCs w:val="24"/>
          <w:lang w:val="en-CA"/>
        </w:rPr>
        <w:t>material on its own terms, using theory and philosophical concepts from the readings and other parts of</w:t>
      </w:r>
      <w:r>
        <w:rPr>
          <w:rFonts w:ascii="Calibri" w:hAnsi="Calibri" w:cs="Calibri"/>
          <w:sz w:val="24"/>
          <w:szCs w:val="24"/>
          <w:lang w:val="en-CA"/>
        </w:rPr>
        <w:t xml:space="preserve"> </w:t>
      </w:r>
      <w:r w:rsidRPr="001B335E">
        <w:rPr>
          <w:rFonts w:ascii="Calibri" w:hAnsi="Calibri" w:cs="Calibri"/>
          <w:sz w:val="24"/>
          <w:szCs w:val="24"/>
          <w:lang w:val="en-CA"/>
        </w:rPr>
        <w:t>the course. If your opinion about an issue changes during the course, you can write about this in a</w:t>
      </w:r>
      <w:r>
        <w:rPr>
          <w:rFonts w:ascii="Calibri" w:hAnsi="Calibri" w:cs="Calibri"/>
          <w:sz w:val="24"/>
          <w:szCs w:val="24"/>
          <w:lang w:val="en-CA"/>
        </w:rPr>
        <w:t xml:space="preserve"> </w:t>
      </w:r>
      <w:r w:rsidRPr="001B335E">
        <w:rPr>
          <w:rFonts w:ascii="Calibri" w:hAnsi="Calibri" w:cs="Calibri"/>
          <w:sz w:val="24"/>
          <w:szCs w:val="24"/>
          <w:lang w:val="en-CA"/>
        </w:rPr>
        <w:t>reflection paper. In later papers, you may also want to use them to explore broader themes that appear</w:t>
      </w:r>
      <w:r>
        <w:rPr>
          <w:rFonts w:ascii="Calibri" w:hAnsi="Calibri" w:cs="Calibri"/>
          <w:sz w:val="24"/>
          <w:szCs w:val="24"/>
          <w:lang w:val="en-CA"/>
        </w:rPr>
        <w:t xml:space="preserve"> </w:t>
      </w:r>
      <w:r w:rsidRPr="001B335E">
        <w:rPr>
          <w:rFonts w:ascii="Calibri" w:hAnsi="Calibri" w:cs="Calibri"/>
          <w:sz w:val="24"/>
          <w:szCs w:val="24"/>
          <w:lang w:val="en-CA"/>
        </w:rPr>
        <w:t>to link the course topics together.</w:t>
      </w:r>
      <w:r>
        <w:rPr>
          <w:rFonts w:ascii="Calibri" w:hAnsi="Calibri" w:cs="Calibri"/>
          <w:sz w:val="24"/>
          <w:szCs w:val="24"/>
          <w:lang w:val="en-CA"/>
        </w:rPr>
        <w:t xml:space="preserve"> For suggestions, see the handout on Courselink on “How to Write a Reflection Paper”.</w:t>
      </w:r>
      <w:r w:rsidR="000A3BDF">
        <w:rPr>
          <w:rFonts w:ascii="Calibri" w:hAnsi="Calibri" w:cs="Calibri"/>
          <w:sz w:val="24"/>
          <w:szCs w:val="24"/>
          <w:lang w:val="en-CA"/>
        </w:rPr>
        <w:t xml:space="preserve"> </w:t>
      </w:r>
    </w:p>
    <w:p w14:paraId="0E34EB26" w14:textId="77777777" w:rsidR="001B335E" w:rsidRDefault="001B335E" w:rsidP="001B335E">
      <w:pPr>
        <w:autoSpaceDE w:val="0"/>
        <w:autoSpaceDN w:val="0"/>
        <w:adjustRightInd w:val="0"/>
        <w:spacing w:after="0" w:line="240" w:lineRule="auto"/>
        <w:rPr>
          <w:rFonts w:ascii="Calibri" w:hAnsi="Calibri" w:cs="Calibri"/>
          <w:sz w:val="24"/>
          <w:szCs w:val="24"/>
          <w:lang w:val="en-CA"/>
        </w:rPr>
      </w:pPr>
    </w:p>
    <w:p w14:paraId="41519D7C" w14:textId="7036B618" w:rsidR="001B335E" w:rsidRDefault="001B335E" w:rsidP="001B335E">
      <w:pPr>
        <w:autoSpaceDE w:val="0"/>
        <w:autoSpaceDN w:val="0"/>
        <w:adjustRightInd w:val="0"/>
        <w:spacing w:after="0" w:line="240" w:lineRule="auto"/>
        <w:rPr>
          <w:rFonts w:ascii="Calibri" w:hAnsi="Calibri" w:cs="Calibri"/>
          <w:sz w:val="24"/>
          <w:szCs w:val="24"/>
          <w:lang w:val="en-CA"/>
        </w:rPr>
      </w:pPr>
      <w:r w:rsidRPr="001B335E">
        <w:rPr>
          <w:rFonts w:ascii="Calibri" w:hAnsi="Calibri" w:cs="Calibri"/>
          <w:sz w:val="24"/>
          <w:szCs w:val="24"/>
          <w:lang w:val="en-CA"/>
        </w:rPr>
        <w:t>The reflection papers are meant to be part of an ongoing reflection on new and sometimes complex</w:t>
      </w:r>
      <w:r>
        <w:rPr>
          <w:rFonts w:ascii="Calibri" w:hAnsi="Calibri" w:cs="Calibri"/>
          <w:sz w:val="24"/>
          <w:szCs w:val="24"/>
          <w:lang w:val="en-CA"/>
        </w:rPr>
        <w:t xml:space="preserve"> </w:t>
      </w:r>
      <w:r w:rsidRPr="001B335E">
        <w:rPr>
          <w:rFonts w:ascii="Calibri" w:hAnsi="Calibri" w:cs="Calibri"/>
          <w:sz w:val="24"/>
          <w:szCs w:val="24"/>
          <w:lang w:val="en-CA"/>
        </w:rPr>
        <w:t>ideas, and you can expect that your ideas about things will change as the course progresses. This means</w:t>
      </w:r>
      <w:r>
        <w:rPr>
          <w:rFonts w:ascii="Calibri" w:hAnsi="Calibri" w:cs="Calibri"/>
          <w:sz w:val="24"/>
          <w:szCs w:val="24"/>
          <w:lang w:val="en-CA"/>
        </w:rPr>
        <w:t xml:space="preserve"> </w:t>
      </w:r>
      <w:r w:rsidRPr="001B335E">
        <w:rPr>
          <w:rFonts w:ascii="Calibri" w:hAnsi="Calibri" w:cs="Calibri"/>
          <w:sz w:val="24"/>
          <w:szCs w:val="24"/>
          <w:lang w:val="en-CA"/>
        </w:rPr>
        <w:t>that your papers can be exploratory. Be aware, however, that your TAs and I will look for evidence that</w:t>
      </w:r>
      <w:r>
        <w:rPr>
          <w:rFonts w:ascii="Calibri" w:hAnsi="Calibri" w:cs="Calibri"/>
          <w:sz w:val="24"/>
          <w:szCs w:val="24"/>
          <w:lang w:val="en-CA"/>
        </w:rPr>
        <w:t xml:space="preserve"> </w:t>
      </w:r>
      <w:r w:rsidRPr="001B335E">
        <w:rPr>
          <w:rFonts w:ascii="Calibri" w:hAnsi="Calibri" w:cs="Calibri"/>
          <w:sz w:val="24"/>
          <w:szCs w:val="24"/>
          <w:lang w:val="en-CA"/>
        </w:rPr>
        <w:t>you have actually read the course material when grading your papers.</w:t>
      </w:r>
    </w:p>
    <w:p w14:paraId="7DF4A276" w14:textId="35B755AE" w:rsidR="001B335E" w:rsidRDefault="001B335E" w:rsidP="001B335E">
      <w:pPr>
        <w:autoSpaceDE w:val="0"/>
        <w:autoSpaceDN w:val="0"/>
        <w:adjustRightInd w:val="0"/>
        <w:spacing w:after="0" w:line="240" w:lineRule="auto"/>
        <w:rPr>
          <w:rFonts w:ascii="Calibri" w:hAnsi="Calibri" w:cs="Calibri"/>
          <w:sz w:val="24"/>
          <w:szCs w:val="24"/>
          <w:lang w:val="en-CA"/>
        </w:rPr>
      </w:pPr>
    </w:p>
    <w:p w14:paraId="316416C6" w14:textId="77777777" w:rsidR="000A3BDF" w:rsidRPr="000A3BDF" w:rsidRDefault="000A3BDF" w:rsidP="000A3BDF">
      <w:pPr>
        <w:autoSpaceDE w:val="0"/>
        <w:autoSpaceDN w:val="0"/>
        <w:adjustRightInd w:val="0"/>
        <w:spacing w:after="0" w:line="240" w:lineRule="auto"/>
        <w:rPr>
          <w:rStyle w:val="SubtleEmphasis"/>
        </w:rPr>
      </w:pPr>
      <w:r w:rsidRPr="000A3BDF">
        <w:rPr>
          <w:rStyle w:val="SubtleEmphasis"/>
        </w:rPr>
        <w:t xml:space="preserve">Remember: you’re not getting graded on your </w:t>
      </w:r>
      <w:r w:rsidRPr="000A3BDF">
        <w:t>opinions</w:t>
      </w:r>
      <w:r w:rsidRPr="000A3BDF">
        <w:rPr>
          <w:rStyle w:val="SubtleEmphasis"/>
        </w:rPr>
        <w:t xml:space="preserve"> – you’re getting graded on your </w:t>
      </w:r>
      <w:r w:rsidRPr="000A3BDF">
        <w:t>arguments</w:t>
      </w:r>
      <w:r w:rsidRPr="000A3BDF">
        <w:rPr>
          <w:rStyle w:val="SubtleEmphasis"/>
        </w:rPr>
        <w:t xml:space="preserve">. This means you </w:t>
      </w:r>
      <w:r>
        <w:rPr>
          <w:rStyle w:val="SubtleEmphasis"/>
        </w:rPr>
        <w:t xml:space="preserve">must </w:t>
      </w:r>
      <w:r w:rsidRPr="000A3BDF">
        <w:rPr>
          <w:rStyle w:val="SubtleEmphasis"/>
        </w:rPr>
        <w:t>back them up, give the reasons behind them, and elaborate on the logic and evidence.</w:t>
      </w:r>
    </w:p>
    <w:p w14:paraId="555ED026" w14:textId="77777777" w:rsidR="000A3BDF" w:rsidRDefault="000A3BDF" w:rsidP="001B335E">
      <w:pPr>
        <w:autoSpaceDE w:val="0"/>
        <w:autoSpaceDN w:val="0"/>
        <w:adjustRightInd w:val="0"/>
        <w:spacing w:after="0" w:line="240" w:lineRule="auto"/>
        <w:rPr>
          <w:rFonts w:ascii="Calibri" w:hAnsi="Calibri" w:cs="Calibri"/>
          <w:sz w:val="24"/>
          <w:szCs w:val="24"/>
          <w:lang w:val="en-CA"/>
        </w:rPr>
      </w:pPr>
    </w:p>
    <w:p w14:paraId="160BCB2A" w14:textId="1ED8B53C" w:rsidR="00FE54E2" w:rsidRDefault="001B335E" w:rsidP="001B335E">
      <w:pPr>
        <w:autoSpaceDE w:val="0"/>
        <w:autoSpaceDN w:val="0"/>
        <w:adjustRightInd w:val="0"/>
        <w:spacing w:after="0" w:line="240" w:lineRule="auto"/>
        <w:rPr>
          <w:rFonts w:ascii="Calibri" w:hAnsi="Calibri" w:cs="Calibri"/>
          <w:sz w:val="24"/>
          <w:szCs w:val="24"/>
          <w:lang w:val="en-CA"/>
        </w:rPr>
      </w:pPr>
      <w:r>
        <w:rPr>
          <w:rFonts w:ascii="Calibri" w:hAnsi="Calibri" w:cs="Calibri"/>
          <w:sz w:val="24"/>
          <w:szCs w:val="24"/>
          <w:lang w:val="en-CA"/>
        </w:rPr>
        <w:lastRenderedPageBreak/>
        <w:t>Format for submissions</w:t>
      </w:r>
      <w:r w:rsidR="000A3BDF">
        <w:rPr>
          <w:rFonts w:ascii="Calibri" w:hAnsi="Calibri" w:cs="Calibri"/>
          <w:sz w:val="24"/>
          <w:szCs w:val="24"/>
          <w:lang w:val="en-CA"/>
        </w:rPr>
        <w:t xml:space="preserve"> of Critical Analysis Papers</w:t>
      </w:r>
      <w:r>
        <w:rPr>
          <w:rFonts w:ascii="Calibri" w:hAnsi="Calibri" w:cs="Calibri"/>
          <w:sz w:val="24"/>
          <w:szCs w:val="24"/>
          <w:lang w:val="en-CA"/>
        </w:rPr>
        <w:t xml:space="preserve">: </w:t>
      </w:r>
    </w:p>
    <w:p w14:paraId="3FE5B94A" w14:textId="77777777" w:rsidR="00FE54E2" w:rsidRDefault="001B335E" w:rsidP="001B335E">
      <w:pPr>
        <w:pStyle w:val="ListParagraph"/>
        <w:numPr>
          <w:ilvl w:val="0"/>
          <w:numId w:val="3"/>
        </w:numPr>
        <w:autoSpaceDE w:val="0"/>
        <w:autoSpaceDN w:val="0"/>
        <w:adjustRightInd w:val="0"/>
        <w:spacing w:after="0" w:line="240" w:lineRule="auto"/>
        <w:rPr>
          <w:rFonts w:ascii="Calibri" w:hAnsi="Calibri" w:cs="Calibri"/>
          <w:sz w:val="24"/>
          <w:szCs w:val="24"/>
          <w:lang w:val="en-CA"/>
        </w:rPr>
      </w:pPr>
      <w:r w:rsidRPr="00FE54E2">
        <w:rPr>
          <w:rFonts w:ascii="Calibri" w:hAnsi="Calibri" w:cs="Calibri"/>
          <w:sz w:val="24"/>
          <w:szCs w:val="24"/>
          <w:lang w:val="en-CA"/>
        </w:rPr>
        <w:t>600-900 words (2-3 pages double spaced)</w:t>
      </w:r>
    </w:p>
    <w:p w14:paraId="63073BD6" w14:textId="6B021456" w:rsidR="001B335E" w:rsidRDefault="001B335E" w:rsidP="001B335E">
      <w:pPr>
        <w:pStyle w:val="ListParagraph"/>
        <w:numPr>
          <w:ilvl w:val="0"/>
          <w:numId w:val="3"/>
        </w:numPr>
        <w:autoSpaceDE w:val="0"/>
        <w:autoSpaceDN w:val="0"/>
        <w:adjustRightInd w:val="0"/>
        <w:spacing w:after="0" w:line="240" w:lineRule="auto"/>
        <w:rPr>
          <w:rFonts w:ascii="Calibri" w:hAnsi="Calibri" w:cs="Calibri"/>
          <w:sz w:val="24"/>
          <w:szCs w:val="24"/>
          <w:lang w:val="en-CA"/>
        </w:rPr>
      </w:pPr>
      <w:r w:rsidRPr="00FE54E2">
        <w:rPr>
          <w:rFonts w:ascii="Calibri" w:hAnsi="Calibri" w:cs="Calibri"/>
          <w:sz w:val="24"/>
          <w:szCs w:val="24"/>
          <w:lang w:val="en-CA"/>
        </w:rPr>
        <w:t>APA referencing not required, but OK if you want to cite other materials</w:t>
      </w:r>
    </w:p>
    <w:p w14:paraId="49D319E2" w14:textId="1435B9CA" w:rsidR="00FE54E2" w:rsidRDefault="00FE54E2" w:rsidP="001B335E">
      <w:pPr>
        <w:pStyle w:val="ListParagraph"/>
        <w:numPr>
          <w:ilvl w:val="0"/>
          <w:numId w:val="3"/>
        </w:numPr>
        <w:autoSpaceDE w:val="0"/>
        <w:autoSpaceDN w:val="0"/>
        <w:adjustRightInd w:val="0"/>
        <w:spacing w:after="0" w:line="240" w:lineRule="auto"/>
        <w:rPr>
          <w:rFonts w:ascii="Calibri" w:hAnsi="Calibri" w:cs="Calibri"/>
          <w:sz w:val="24"/>
          <w:szCs w:val="24"/>
          <w:lang w:val="en-CA"/>
        </w:rPr>
      </w:pPr>
      <w:r>
        <w:rPr>
          <w:rFonts w:ascii="Calibri" w:hAnsi="Calibri" w:cs="Calibri"/>
          <w:sz w:val="24"/>
          <w:szCs w:val="24"/>
          <w:lang w:val="en-CA"/>
        </w:rPr>
        <w:t>Quality is more important than quantity!</w:t>
      </w:r>
    </w:p>
    <w:p w14:paraId="6C253F77" w14:textId="0FB79E9A" w:rsidR="00FE54E2" w:rsidRDefault="00FE54E2" w:rsidP="001B335E">
      <w:pPr>
        <w:pStyle w:val="ListParagraph"/>
        <w:numPr>
          <w:ilvl w:val="0"/>
          <w:numId w:val="3"/>
        </w:numPr>
        <w:autoSpaceDE w:val="0"/>
        <w:autoSpaceDN w:val="0"/>
        <w:adjustRightInd w:val="0"/>
        <w:spacing w:after="0" w:line="240" w:lineRule="auto"/>
        <w:rPr>
          <w:rFonts w:ascii="Calibri" w:hAnsi="Calibri" w:cs="Calibri"/>
          <w:sz w:val="24"/>
          <w:szCs w:val="24"/>
          <w:lang w:val="en-CA"/>
        </w:rPr>
      </w:pPr>
      <w:r>
        <w:rPr>
          <w:rFonts w:ascii="Calibri" w:hAnsi="Calibri" w:cs="Calibri"/>
          <w:sz w:val="24"/>
          <w:szCs w:val="24"/>
          <w:lang w:val="en-CA"/>
        </w:rPr>
        <w:t>Submissions must be electronic on Courselink dropbox for the relevant week (please double check that your file has uploaded and is in the correct week’s folder)</w:t>
      </w:r>
    </w:p>
    <w:p w14:paraId="124C33A5" w14:textId="75E87FF8" w:rsidR="00FE54E2" w:rsidRDefault="00FE54E2" w:rsidP="001B335E">
      <w:pPr>
        <w:pStyle w:val="ListParagraph"/>
        <w:numPr>
          <w:ilvl w:val="0"/>
          <w:numId w:val="3"/>
        </w:numPr>
        <w:autoSpaceDE w:val="0"/>
        <w:autoSpaceDN w:val="0"/>
        <w:adjustRightInd w:val="0"/>
        <w:spacing w:after="0" w:line="240" w:lineRule="auto"/>
        <w:rPr>
          <w:rFonts w:ascii="Calibri" w:hAnsi="Calibri" w:cs="Calibri"/>
          <w:sz w:val="24"/>
          <w:szCs w:val="24"/>
          <w:lang w:val="en-CA"/>
        </w:rPr>
      </w:pPr>
      <w:r>
        <w:rPr>
          <w:rFonts w:ascii="Calibri" w:hAnsi="Calibri" w:cs="Calibri"/>
          <w:sz w:val="24"/>
          <w:szCs w:val="24"/>
          <w:lang w:val="en-CA"/>
        </w:rPr>
        <w:t>Use any of the following file formats: .doc, .docx, .pdf, .rtf</w:t>
      </w:r>
    </w:p>
    <w:p w14:paraId="73823252" w14:textId="38E60B59" w:rsidR="00FE54E2" w:rsidRDefault="00FE54E2" w:rsidP="00FE54E2">
      <w:pPr>
        <w:autoSpaceDE w:val="0"/>
        <w:autoSpaceDN w:val="0"/>
        <w:adjustRightInd w:val="0"/>
        <w:spacing w:after="0" w:line="240" w:lineRule="auto"/>
        <w:rPr>
          <w:rFonts w:ascii="Calibri" w:hAnsi="Calibri" w:cs="Calibri"/>
          <w:sz w:val="24"/>
          <w:szCs w:val="24"/>
          <w:lang w:val="en-CA"/>
        </w:rPr>
      </w:pPr>
      <w:r>
        <w:rPr>
          <w:rFonts w:ascii="Calibri" w:hAnsi="Calibri" w:cs="Calibri"/>
          <w:sz w:val="24"/>
          <w:szCs w:val="24"/>
          <w:lang w:val="en-CA"/>
        </w:rPr>
        <w:t>If you miss a class for a legitimate reason (e.g., illness), you still need to submit a reflection paper.</w:t>
      </w:r>
    </w:p>
    <w:p w14:paraId="56D6EF94" w14:textId="77777777" w:rsidR="00DF7FDF" w:rsidRPr="00DF7FDF" w:rsidRDefault="00DF7FDF" w:rsidP="00344E45">
      <w:pPr>
        <w:autoSpaceDE w:val="0"/>
        <w:autoSpaceDN w:val="0"/>
        <w:adjustRightInd w:val="0"/>
        <w:spacing w:after="0" w:line="240" w:lineRule="auto"/>
        <w:rPr>
          <w:rFonts w:cs="Times New Roman"/>
          <w:b/>
          <w:bCs/>
          <w:i/>
          <w:color w:val="FF0000"/>
          <w:sz w:val="28"/>
          <w:szCs w:val="24"/>
        </w:rPr>
      </w:pPr>
    </w:p>
    <w:p w14:paraId="0DBF86C7" w14:textId="51CF7D0A" w:rsidR="00344E45" w:rsidRPr="00120B7B" w:rsidRDefault="00344E45" w:rsidP="00C03F89">
      <w:pPr>
        <w:pStyle w:val="Heading3"/>
      </w:pPr>
      <w:r w:rsidRPr="00120B7B">
        <w:t>Final examination date and time:</w:t>
      </w:r>
      <w:r w:rsidR="00FE54E2">
        <w:t xml:space="preserve"> N/A</w:t>
      </w:r>
    </w:p>
    <w:p w14:paraId="07A24741"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77943C9C" w14:textId="174B2365" w:rsidR="001905AF" w:rsidRPr="00120B7B" w:rsidRDefault="001905AF" w:rsidP="00C03F89">
      <w:pPr>
        <w:pStyle w:val="Heading3"/>
      </w:pPr>
      <w:r w:rsidRPr="00120B7B">
        <w:t>Final exam weighting:</w:t>
      </w:r>
      <w:r w:rsidR="00FE54E2">
        <w:t xml:space="preserve"> N/A</w:t>
      </w:r>
    </w:p>
    <w:p w14:paraId="0CE62F20"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p w14:paraId="77F831A8" w14:textId="77777777" w:rsidR="00344E45" w:rsidRPr="00120B7B" w:rsidRDefault="00454DF4" w:rsidP="00DC6544">
      <w:pPr>
        <w:pStyle w:val="Heading2"/>
      </w:pPr>
      <w:r w:rsidRPr="00120B7B">
        <w:t xml:space="preserve">Course </w:t>
      </w:r>
      <w:r w:rsidR="00344E45" w:rsidRPr="00120B7B">
        <w:t>Resources</w:t>
      </w:r>
    </w:p>
    <w:p w14:paraId="0795FFA2" w14:textId="77777777" w:rsidR="00454DF4" w:rsidRPr="00120B7B" w:rsidRDefault="00454DF4" w:rsidP="00344E45">
      <w:pPr>
        <w:autoSpaceDE w:val="0"/>
        <w:autoSpaceDN w:val="0"/>
        <w:adjustRightInd w:val="0"/>
        <w:spacing w:after="0" w:line="240" w:lineRule="auto"/>
        <w:rPr>
          <w:rFonts w:cs="Times New Roman"/>
          <w:b/>
          <w:color w:val="000000"/>
          <w:sz w:val="28"/>
          <w:szCs w:val="24"/>
          <w:u w:val="single"/>
        </w:rPr>
      </w:pPr>
    </w:p>
    <w:p w14:paraId="207C983C" w14:textId="77777777" w:rsidR="00344E45" w:rsidRPr="00120B7B" w:rsidRDefault="00344E45" w:rsidP="00C03F89">
      <w:pPr>
        <w:pStyle w:val="Heading3"/>
      </w:pPr>
      <w:r w:rsidRPr="00120B7B">
        <w:t>Required Texts:</w:t>
      </w:r>
    </w:p>
    <w:p w14:paraId="66E8F9FB" w14:textId="3C722FE4" w:rsidR="00344E45" w:rsidRDefault="00344E45" w:rsidP="00344E45">
      <w:pPr>
        <w:autoSpaceDE w:val="0"/>
        <w:autoSpaceDN w:val="0"/>
        <w:adjustRightInd w:val="0"/>
        <w:spacing w:after="0" w:line="240" w:lineRule="auto"/>
        <w:rPr>
          <w:rFonts w:cs="Times New Roman"/>
          <w:color w:val="000000"/>
          <w:sz w:val="24"/>
          <w:szCs w:val="24"/>
        </w:rPr>
      </w:pPr>
    </w:p>
    <w:p w14:paraId="03A40072" w14:textId="29173F5F" w:rsidR="00FE54E2" w:rsidRPr="00FE54E2" w:rsidRDefault="00FE54E2"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Benjafield, J. G. (2012). </w:t>
      </w:r>
      <w:r>
        <w:rPr>
          <w:rFonts w:cs="Times New Roman"/>
          <w:i/>
          <w:color w:val="000000"/>
          <w:sz w:val="24"/>
          <w:szCs w:val="24"/>
        </w:rPr>
        <w:t>Psychology: A Concise History</w:t>
      </w:r>
      <w:r>
        <w:rPr>
          <w:rFonts w:cs="Times New Roman"/>
          <w:color w:val="000000"/>
          <w:sz w:val="24"/>
          <w:szCs w:val="24"/>
        </w:rPr>
        <w:t>. Oxford, UK: Oxford University Press.</w:t>
      </w:r>
    </w:p>
    <w:p w14:paraId="0F7CA075" w14:textId="77777777" w:rsidR="00454DF4" w:rsidRPr="00120B7B" w:rsidRDefault="00454DF4" w:rsidP="00344E45">
      <w:pPr>
        <w:autoSpaceDE w:val="0"/>
        <w:autoSpaceDN w:val="0"/>
        <w:adjustRightInd w:val="0"/>
        <w:spacing w:after="0" w:line="240" w:lineRule="auto"/>
        <w:rPr>
          <w:rFonts w:cs="Times New Roman"/>
          <w:b/>
          <w:bCs/>
          <w:color w:val="000000"/>
          <w:sz w:val="24"/>
          <w:szCs w:val="24"/>
        </w:rPr>
      </w:pPr>
    </w:p>
    <w:p w14:paraId="5DF43520" w14:textId="77777777" w:rsidR="00344E45" w:rsidRPr="00120B7B" w:rsidRDefault="00344E45" w:rsidP="00C03F89">
      <w:pPr>
        <w:pStyle w:val="Heading3"/>
      </w:pPr>
      <w:r w:rsidRPr="00120B7B">
        <w:t>Other Resources:</w:t>
      </w:r>
    </w:p>
    <w:p w14:paraId="7CA6E7F6" w14:textId="7BE6DB14" w:rsidR="00454DF4" w:rsidRDefault="00454DF4" w:rsidP="00344E45">
      <w:pPr>
        <w:autoSpaceDE w:val="0"/>
        <w:autoSpaceDN w:val="0"/>
        <w:adjustRightInd w:val="0"/>
        <w:spacing w:after="0" w:line="240" w:lineRule="auto"/>
        <w:rPr>
          <w:rFonts w:cs="Times New Roman"/>
          <w:color w:val="000000"/>
          <w:sz w:val="24"/>
          <w:szCs w:val="24"/>
        </w:rPr>
      </w:pPr>
    </w:p>
    <w:p w14:paraId="626F779D" w14:textId="15FA5553" w:rsidR="00FE54E2" w:rsidRPr="00120B7B" w:rsidRDefault="00FE54E2"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The required text is very concise – truth in advertising! – so most of the classes will have additional readings. I will provide a Reading List, and the associated readings are available on Courselink. </w:t>
      </w:r>
    </w:p>
    <w:p w14:paraId="504EA145"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F364897" w14:textId="77777777" w:rsidR="00344E45" w:rsidRPr="00120B7B" w:rsidRDefault="00344E45" w:rsidP="00DC6544">
      <w:pPr>
        <w:pStyle w:val="Heading2"/>
      </w:pPr>
      <w:r w:rsidRPr="00120B7B">
        <w:t>Course Policies</w:t>
      </w:r>
    </w:p>
    <w:p w14:paraId="608BD6FE"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6FC3BE24" w14:textId="77777777" w:rsidR="007F1643" w:rsidRPr="00120B7B" w:rsidRDefault="007F1643" w:rsidP="00C03F89">
      <w:pPr>
        <w:pStyle w:val="Heading3"/>
      </w:pPr>
      <w:r w:rsidRPr="00120B7B">
        <w:t>Grading Policies</w:t>
      </w:r>
    </w:p>
    <w:p w14:paraId="43624C2F" w14:textId="3899999B" w:rsidR="007F1643" w:rsidRDefault="007F1643" w:rsidP="00344E45">
      <w:pPr>
        <w:autoSpaceDE w:val="0"/>
        <w:autoSpaceDN w:val="0"/>
        <w:adjustRightInd w:val="0"/>
        <w:spacing w:after="0" w:line="240" w:lineRule="auto"/>
        <w:rPr>
          <w:rFonts w:cs="Times New Roman"/>
          <w:color w:val="000000"/>
          <w:sz w:val="24"/>
          <w:szCs w:val="24"/>
        </w:rPr>
      </w:pPr>
    </w:p>
    <w:p w14:paraId="53F9EBE1" w14:textId="16680A94" w:rsidR="004E0623" w:rsidRDefault="004E0623" w:rsidP="004E0623">
      <w:pPr>
        <w:pStyle w:val="Heading3"/>
      </w:pPr>
      <w:r>
        <w:t>Late papers</w:t>
      </w:r>
    </w:p>
    <w:p w14:paraId="77A6A6D2" w14:textId="06D27C5F" w:rsidR="00FE54E2" w:rsidRDefault="00FE54E2"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Late reflection papers lose 10% per day for up to three days, after which they receive a zero. </w:t>
      </w:r>
    </w:p>
    <w:p w14:paraId="37B42037" w14:textId="628468B8" w:rsidR="00FE54E2" w:rsidRDefault="00FE54E2"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You only gain participation grades for classes you attend. If you must miss a class, contact me and your TA as soon as possible. </w:t>
      </w:r>
    </w:p>
    <w:p w14:paraId="078BA6FA" w14:textId="4E4532D7" w:rsidR="004E0623" w:rsidRDefault="004E0623" w:rsidP="00344E45">
      <w:pPr>
        <w:autoSpaceDE w:val="0"/>
        <w:autoSpaceDN w:val="0"/>
        <w:adjustRightInd w:val="0"/>
        <w:spacing w:after="0" w:line="240" w:lineRule="auto"/>
        <w:rPr>
          <w:rFonts w:cs="Times New Roman"/>
          <w:color w:val="000000"/>
          <w:sz w:val="24"/>
          <w:szCs w:val="24"/>
        </w:rPr>
      </w:pPr>
    </w:p>
    <w:p w14:paraId="4FBC533F" w14:textId="570BCA08" w:rsidR="004E0623" w:rsidRDefault="004E0623" w:rsidP="004E0623">
      <w:pPr>
        <w:pStyle w:val="Heading3"/>
      </w:pPr>
      <w:r>
        <w:t>Regrades</w:t>
      </w:r>
    </w:p>
    <w:p w14:paraId="7A526CCB" w14:textId="64553FE3" w:rsidR="004E0623" w:rsidRDefault="004E0623" w:rsidP="00344E45">
      <w:p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 xml:space="preserve">We are happy to offer re-grades for any </w:t>
      </w:r>
      <w:r w:rsidR="000A3BDF">
        <w:rPr>
          <w:rFonts w:cs="Times New Roman"/>
          <w:color w:val="000000"/>
          <w:sz w:val="24"/>
          <w:szCs w:val="24"/>
        </w:rPr>
        <w:t>Critical Analysis P</w:t>
      </w:r>
      <w:r>
        <w:rPr>
          <w:rFonts w:cs="Times New Roman"/>
          <w:color w:val="000000"/>
          <w:sz w:val="24"/>
          <w:szCs w:val="24"/>
        </w:rPr>
        <w:t xml:space="preserve">aper </w:t>
      </w:r>
      <w:r w:rsidRPr="009E0B29">
        <w:rPr>
          <w:rFonts w:cs="Times New Roman"/>
          <w:color w:val="000000"/>
          <w:sz w:val="24"/>
          <w:szCs w:val="24"/>
        </w:rPr>
        <w:t xml:space="preserve">if you feel that you have been misinterpreted or graded unfairly. After all, graders are human too and can make errors. </w:t>
      </w:r>
      <w:r>
        <w:rPr>
          <w:rFonts w:cs="Times New Roman"/>
          <w:color w:val="000000"/>
          <w:sz w:val="24"/>
          <w:szCs w:val="24"/>
        </w:rPr>
        <w:t xml:space="preserve">Before doing so, I recommend you talk to the person who graded your paper (e.g., TA) for clarification and advice. However, TAs cannot change the grade once it is assigned – only the instructor can do this. If you still feel you deserve a higher grade after talking to the TA, then submit your paper to the instructor for a formal regrade – you must submit both the graded version and a clean version. </w:t>
      </w:r>
      <w:r w:rsidRPr="009E0B29">
        <w:rPr>
          <w:rFonts w:cs="Times New Roman"/>
          <w:color w:val="000000"/>
          <w:sz w:val="24"/>
          <w:szCs w:val="24"/>
        </w:rPr>
        <w:t>All requests for a re-grade MUST be submitted in writing along with a rationale justifying why you deserve a higher grade. We will not entertain verbal requests, only written requ</w:t>
      </w:r>
      <w:r>
        <w:rPr>
          <w:rFonts w:cs="Times New Roman"/>
          <w:color w:val="000000"/>
          <w:sz w:val="24"/>
          <w:szCs w:val="24"/>
        </w:rPr>
        <w:t>ests accompanied by the graded paper with the TA’s comments.</w:t>
      </w:r>
      <w:r w:rsidRPr="009E0B29">
        <w:rPr>
          <w:rFonts w:cs="Times New Roman"/>
          <w:color w:val="000000"/>
          <w:sz w:val="24"/>
          <w:szCs w:val="24"/>
        </w:rPr>
        <w:t xml:space="preserve"> This takes the emotion out of the process and makes it so that you are evaluated based on what is written on the </w:t>
      </w:r>
      <w:r w:rsidRPr="009E0B29">
        <w:rPr>
          <w:rFonts w:cs="Times New Roman"/>
          <w:color w:val="000000"/>
          <w:sz w:val="24"/>
          <w:szCs w:val="24"/>
        </w:rPr>
        <w:lastRenderedPageBreak/>
        <w:t>paper. The instructor (Pat Barclay) will re-grade the</w:t>
      </w:r>
      <w:r>
        <w:rPr>
          <w:rStyle w:val="QuoteChar"/>
        </w:rPr>
        <w:t xml:space="preserve"> </w:t>
      </w:r>
      <w:r w:rsidRPr="004E0623">
        <w:rPr>
          <w:rStyle w:val="QuoteChar"/>
          <w:i w:val="0"/>
        </w:rPr>
        <w:t>paper</w:t>
      </w:r>
      <w:r w:rsidRPr="009E0B29">
        <w:rPr>
          <w:rFonts w:cs="Times New Roman"/>
          <w:color w:val="000000"/>
          <w:sz w:val="24"/>
          <w:szCs w:val="24"/>
        </w:rPr>
        <w:t xml:space="preserve">, and the new grade will stand whether it is higher or lower than the original grade. </w:t>
      </w:r>
      <w:r w:rsidRPr="009E0B29">
        <w:rPr>
          <w:rStyle w:val="Strong"/>
        </w:rPr>
        <w:t xml:space="preserve">This means that your </w:t>
      </w:r>
      <w:r>
        <w:rPr>
          <w:rStyle w:val="Strong"/>
        </w:rPr>
        <w:t>paper’s</w:t>
      </w:r>
      <w:r w:rsidRPr="009E0B29">
        <w:rPr>
          <w:rStyle w:val="Strong"/>
        </w:rPr>
        <w:t xml:space="preserve"> grade could go up or down after a regrade attempt, depending on whether the instructor’s assessment of the </w:t>
      </w:r>
      <w:r>
        <w:rPr>
          <w:rStyle w:val="Strong"/>
        </w:rPr>
        <w:t xml:space="preserve">paper </w:t>
      </w:r>
      <w:r w:rsidRPr="009E0B29">
        <w:rPr>
          <w:rStyle w:val="Strong"/>
        </w:rPr>
        <w:t>is more or less favourable than the TA’s assessment.</w:t>
      </w:r>
      <w:r w:rsidRPr="009E0B29">
        <w:rPr>
          <w:rFonts w:cs="Times New Roman"/>
          <w:color w:val="000000"/>
          <w:sz w:val="24"/>
          <w:szCs w:val="24"/>
        </w:rPr>
        <w:t xml:space="preserve"> </w:t>
      </w:r>
      <w:r w:rsidRPr="009E0B29">
        <w:rPr>
          <w:rFonts w:cs="Times New Roman"/>
          <w:sz w:val="24"/>
          <w:szCs w:val="24"/>
        </w:rPr>
        <w:t xml:space="preserve">As such, I would advise against using this option to “dig” for extra points unless you legitimately feel that you have been misinterpreted or unjustly graded. I am open to the possibility of a mistake having been made - we are all human - but we must all accept the possibility that </w:t>
      </w:r>
      <w:r>
        <w:rPr>
          <w:rFonts w:cs="Times New Roman"/>
          <w:sz w:val="24"/>
          <w:szCs w:val="24"/>
        </w:rPr>
        <w:t xml:space="preserve">mistake </w:t>
      </w:r>
      <w:r w:rsidRPr="009E0B29">
        <w:rPr>
          <w:rFonts w:cs="Times New Roman"/>
          <w:sz w:val="24"/>
          <w:szCs w:val="24"/>
        </w:rPr>
        <w:t xml:space="preserve">could have worked against you or in your favour. If you </w:t>
      </w:r>
      <w:r w:rsidRPr="009E0B29">
        <w:rPr>
          <w:rStyle w:val="Strong"/>
        </w:rPr>
        <w:t>do</w:t>
      </w:r>
      <w:r w:rsidRPr="009E0B29">
        <w:rPr>
          <w:rFonts w:cs="Times New Roman"/>
          <w:sz w:val="24"/>
          <w:szCs w:val="24"/>
        </w:rPr>
        <w:t xml:space="preserve"> legitimately feel that you have been misinterpreted or that we missed your point or graded it too harshly, then by all means submit your rationale for a re-grade.</w:t>
      </w:r>
    </w:p>
    <w:p w14:paraId="6963972C" w14:textId="77777777" w:rsidR="00FE54E2" w:rsidRPr="00120B7B" w:rsidRDefault="00FE54E2" w:rsidP="00344E45">
      <w:pPr>
        <w:autoSpaceDE w:val="0"/>
        <w:autoSpaceDN w:val="0"/>
        <w:adjustRightInd w:val="0"/>
        <w:spacing w:after="0" w:line="240" w:lineRule="auto"/>
        <w:rPr>
          <w:rFonts w:cs="Times New Roman"/>
          <w:color w:val="000000"/>
          <w:sz w:val="24"/>
          <w:szCs w:val="24"/>
        </w:rPr>
      </w:pPr>
    </w:p>
    <w:p w14:paraId="15E147C8" w14:textId="77777777" w:rsidR="004973B0" w:rsidRPr="00264185" w:rsidRDefault="00EF4CF1" w:rsidP="004973B0">
      <w:pPr>
        <w:autoSpaceDE w:val="0"/>
        <w:autoSpaceDN w:val="0"/>
        <w:adjustRightInd w:val="0"/>
        <w:spacing w:after="0" w:line="240" w:lineRule="auto"/>
        <w:rPr>
          <w:rStyle w:val="Hyperlink"/>
          <w:sz w:val="24"/>
          <w:szCs w:val="24"/>
        </w:rPr>
      </w:pPr>
      <w:hyperlink r:id="rId9" w:history="1">
        <w:r w:rsidR="00005F51" w:rsidRPr="00264185">
          <w:rPr>
            <w:rStyle w:val="Hyperlink"/>
            <w:sz w:val="24"/>
            <w:szCs w:val="24"/>
          </w:rPr>
          <w:t>Undergraduate Grading Procedures</w:t>
        </w:r>
      </w:hyperlink>
    </w:p>
    <w:p w14:paraId="4B1ABA58" w14:textId="09EFF499" w:rsidR="00005F51" w:rsidRDefault="00005F51" w:rsidP="004973B0">
      <w:pPr>
        <w:autoSpaceDE w:val="0"/>
        <w:autoSpaceDN w:val="0"/>
        <w:adjustRightInd w:val="0"/>
        <w:spacing w:after="0" w:line="240" w:lineRule="auto"/>
        <w:rPr>
          <w:rFonts w:cs="Times New Roman"/>
          <w:color w:val="000000"/>
          <w:sz w:val="24"/>
          <w:szCs w:val="24"/>
        </w:rPr>
      </w:pPr>
    </w:p>
    <w:p w14:paraId="55873B51" w14:textId="653D8448" w:rsidR="00925101" w:rsidRDefault="00925101" w:rsidP="00925101">
      <w:pPr>
        <w:pStyle w:val="Heading3"/>
      </w:pPr>
      <w:r>
        <w:t>E-mail Correspondence</w:t>
      </w:r>
    </w:p>
    <w:p w14:paraId="2C7512DE" w14:textId="499EE6CE" w:rsidR="00925101" w:rsidRPr="00925101" w:rsidRDefault="00925101" w:rsidP="00925101">
      <w:pPr>
        <w:autoSpaceDE w:val="0"/>
        <w:autoSpaceDN w:val="0"/>
        <w:adjustRightInd w:val="0"/>
        <w:spacing w:after="0" w:line="240" w:lineRule="auto"/>
        <w:rPr>
          <w:rFonts w:cstheme="minorHAnsi"/>
          <w:lang w:val="en-CA"/>
        </w:rPr>
      </w:pPr>
      <w:r w:rsidRPr="00925101">
        <w:rPr>
          <w:rFonts w:cstheme="minorHAnsi"/>
          <w:lang w:val="en-CA"/>
        </w:rPr>
        <w:t xml:space="preserve">I encourage you to ask questions about the course, about the </w:t>
      </w:r>
      <w:r>
        <w:rPr>
          <w:rFonts w:cstheme="minorHAnsi"/>
          <w:lang w:val="en-CA"/>
        </w:rPr>
        <w:t>content</w:t>
      </w:r>
      <w:r w:rsidRPr="00925101">
        <w:rPr>
          <w:rFonts w:cstheme="minorHAnsi"/>
          <w:lang w:val="en-CA"/>
        </w:rPr>
        <w:t>, and the assignment</w:t>
      </w:r>
      <w:r>
        <w:rPr>
          <w:rFonts w:cstheme="minorHAnsi"/>
          <w:lang w:val="en-CA"/>
        </w:rPr>
        <w:t>s</w:t>
      </w:r>
      <w:r w:rsidRPr="00925101">
        <w:rPr>
          <w:rFonts w:cstheme="minorHAnsi"/>
          <w:lang w:val="en-CA"/>
        </w:rPr>
        <w:t>. However,</w:t>
      </w:r>
      <w:r>
        <w:rPr>
          <w:rFonts w:cstheme="minorHAnsi"/>
          <w:lang w:val="en-CA"/>
        </w:rPr>
        <w:t xml:space="preserve"> </w:t>
      </w:r>
      <w:r w:rsidRPr="00925101">
        <w:rPr>
          <w:rFonts w:cstheme="minorHAnsi"/>
          <w:lang w:val="en-CA"/>
        </w:rPr>
        <w:t xml:space="preserve">please ask these questions either </w:t>
      </w:r>
      <w:r w:rsidRPr="00925101">
        <w:rPr>
          <w:rStyle w:val="Strong"/>
        </w:rPr>
        <w:t xml:space="preserve">during class, before or after class. </w:t>
      </w:r>
      <w:r w:rsidRPr="00925101">
        <w:rPr>
          <w:rFonts w:cstheme="minorHAnsi"/>
          <w:lang w:val="en-CA"/>
        </w:rPr>
        <w:t>If you would like to have a one-on</w:t>
      </w:r>
      <w:r>
        <w:rPr>
          <w:rFonts w:cstheme="minorHAnsi"/>
          <w:lang w:val="en-CA"/>
        </w:rPr>
        <w:t>-</w:t>
      </w:r>
      <w:r w:rsidRPr="00925101">
        <w:rPr>
          <w:rFonts w:cstheme="minorHAnsi"/>
          <w:lang w:val="en-CA"/>
        </w:rPr>
        <w:t>one</w:t>
      </w:r>
      <w:r>
        <w:rPr>
          <w:rFonts w:cstheme="minorHAnsi"/>
          <w:lang w:val="en-CA"/>
        </w:rPr>
        <w:t xml:space="preserve"> </w:t>
      </w:r>
      <w:r w:rsidRPr="00925101">
        <w:rPr>
          <w:rFonts w:cstheme="minorHAnsi"/>
          <w:lang w:val="en-CA"/>
        </w:rPr>
        <w:t xml:space="preserve">conversation, please see me </w:t>
      </w:r>
      <w:r w:rsidRPr="00925101">
        <w:rPr>
          <w:rStyle w:val="Strong"/>
        </w:rPr>
        <w:t xml:space="preserve">during my office hours. </w:t>
      </w:r>
      <w:r w:rsidRPr="00925101">
        <w:rPr>
          <w:rFonts w:cstheme="minorHAnsi"/>
          <w:lang w:val="en-CA"/>
        </w:rPr>
        <w:t>Because</w:t>
      </w:r>
      <w:r>
        <w:rPr>
          <w:rFonts w:cstheme="minorHAnsi"/>
          <w:lang w:val="en-CA"/>
        </w:rPr>
        <w:t xml:space="preserve"> of extremely high email volume </w:t>
      </w:r>
      <w:r w:rsidRPr="00925101">
        <w:rPr>
          <w:rFonts w:cstheme="minorHAnsi"/>
          <w:lang w:val="en-CA"/>
        </w:rPr>
        <w:t>during term, I will not respond to emails relating to course content, exam</w:t>
      </w:r>
      <w:r>
        <w:rPr>
          <w:rFonts w:cstheme="minorHAnsi"/>
          <w:lang w:val="en-CA"/>
        </w:rPr>
        <w:t xml:space="preserve"> format, or assignment that are </w:t>
      </w:r>
      <w:r w:rsidRPr="00925101">
        <w:rPr>
          <w:rFonts w:cstheme="minorHAnsi"/>
          <w:lang w:val="en-CA"/>
        </w:rPr>
        <w:t>covered in the course outline or were discussed in class.</w:t>
      </w:r>
    </w:p>
    <w:p w14:paraId="143F5AFA" w14:textId="77777777" w:rsidR="00925101" w:rsidRPr="00120B7B" w:rsidRDefault="00925101" w:rsidP="004973B0">
      <w:pPr>
        <w:autoSpaceDE w:val="0"/>
        <w:autoSpaceDN w:val="0"/>
        <w:adjustRightInd w:val="0"/>
        <w:spacing w:after="0" w:line="240" w:lineRule="auto"/>
        <w:rPr>
          <w:rFonts w:cs="Times New Roman"/>
          <w:color w:val="000000"/>
          <w:sz w:val="24"/>
          <w:szCs w:val="24"/>
        </w:rPr>
      </w:pPr>
    </w:p>
    <w:p w14:paraId="3DB4DF3A" w14:textId="77777777" w:rsidR="004973B0" w:rsidRPr="00120B7B" w:rsidRDefault="004973B0" w:rsidP="00C03F89">
      <w:pPr>
        <w:pStyle w:val="Heading3"/>
        <w:rPr>
          <w:lang w:val="en-GB"/>
        </w:rPr>
      </w:pPr>
      <w:r w:rsidRPr="00120B7B">
        <w:rPr>
          <w:lang w:val="en-GB"/>
        </w:rPr>
        <w:t>Course Policy on Group Work:</w:t>
      </w:r>
    </w:p>
    <w:p w14:paraId="5EE4769B" w14:textId="28AA39A8" w:rsidR="004973B0" w:rsidRDefault="004973B0" w:rsidP="004973B0">
      <w:pPr>
        <w:autoSpaceDE w:val="0"/>
        <w:autoSpaceDN w:val="0"/>
        <w:adjustRightInd w:val="0"/>
        <w:spacing w:after="0" w:line="240" w:lineRule="auto"/>
        <w:rPr>
          <w:rFonts w:cs="Times New Roman"/>
          <w:b/>
          <w:color w:val="000000"/>
          <w:sz w:val="24"/>
          <w:szCs w:val="24"/>
          <w:lang w:val="en-GB"/>
        </w:rPr>
      </w:pPr>
    </w:p>
    <w:p w14:paraId="2572AE76" w14:textId="55BA6673" w:rsidR="00FE54E2" w:rsidRPr="00120B7B" w:rsidRDefault="00FE54E2" w:rsidP="004973B0">
      <w:pPr>
        <w:autoSpaceDE w:val="0"/>
        <w:autoSpaceDN w:val="0"/>
        <w:adjustRightInd w:val="0"/>
        <w:spacing w:after="0" w:line="240" w:lineRule="auto"/>
        <w:rPr>
          <w:rFonts w:cs="Times New Roman"/>
          <w:b/>
          <w:color w:val="000000"/>
          <w:sz w:val="24"/>
          <w:szCs w:val="24"/>
          <w:lang w:val="en-GB"/>
        </w:rPr>
      </w:pPr>
      <w:r>
        <w:rPr>
          <w:szCs w:val="24"/>
        </w:rPr>
        <w:t>Y</w:t>
      </w:r>
      <w:r w:rsidRPr="00CC404C">
        <w:rPr>
          <w:szCs w:val="24"/>
        </w:rPr>
        <w:t xml:space="preserve">ou are encouraged to discuss ideas with others to sharpen your arguments – this is collaborative learning. </w:t>
      </w:r>
      <w:r>
        <w:rPr>
          <w:szCs w:val="24"/>
        </w:rPr>
        <w:t xml:space="preserve">Class discussions are expected to be group enterprises, and you may continue discussing the issues after class. </w:t>
      </w:r>
      <w:r w:rsidRPr="00CC404C">
        <w:rPr>
          <w:szCs w:val="24"/>
        </w:rPr>
        <w:t xml:space="preserve">However, you may not collaborate on the actual writing of the </w:t>
      </w:r>
      <w:r>
        <w:rPr>
          <w:szCs w:val="24"/>
        </w:rPr>
        <w:t>reflection papers</w:t>
      </w:r>
      <w:r w:rsidRPr="00CC404C">
        <w:rPr>
          <w:szCs w:val="24"/>
        </w:rPr>
        <w:t xml:space="preserve">. To this end, I recommend differentiating your </w:t>
      </w:r>
      <w:r>
        <w:rPr>
          <w:szCs w:val="24"/>
        </w:rPr>
        <w:t>paper from others’ papers</w:t>
      </w:r>
      <w:r w:rsidRPr="00CC404C">
        <w:rPr>
          <w:szCs w:val="24"/>
        </w:rPr>
        <w:t>.</w:t>
      </w:r>
    </w:p>
    <w:p w14:paraId="0A5959D3" w14:textId="77777777" w:rsidR="004973B0" w:rsidRPr="00120B7B" w:rsidRDefault="004973B0" w:rsidP="00344E45">
      <w:pPr>
        <w:autoSpaceDE w:val="0"/>
        <w:autoSpaceDN w:val="0"/>
        <w:adjustRightInd w:val="0"/>
        <w:spacing w:after="0" w:line="240" w:lineRule="auto"/>
        <w:rPr>
          <w:rFonts w:cs="Times New Roman"/>
          <w:b/>
          <w:color w:val="000000"/>
          <w:sz w:val="24"/>
          <w:szCs w:val="24"/>
        </w:rPr>
      </w:pPr>
    </w:p>
    <w:p w14:paraId="20D79A3E" w14:textId="77777777" w:rsidR="004973B0" w:rsidRPr="00120B7B" w:rsidRDefault="004973B0" w:rsidP="00C03F89">
      <w:pPr>
        <w:pStyle w:val="Heading3"/>
      </w:pPr>
      <w:r w:rsidRPr="00120B7B">
        <w:t>Course Policy regarding use of electronic devices and recording of lectures</w:t>
      </w:r>
      <w:r w:rsidR="00DC6544">
        <w:t>:</w:t>
      </w:r>
    </w:p>
    <w:p w14:paraId="0A4504E8" w14:textId="77777777" w:rsidR="004973B0" w:rsidRPr="00120B7B" w:rsidRDefault="004973B0" w:rsidP="004973B0">
      <w:pPr>
        <w:autoSpaceDE w:val="0"/>
        <w:autoSpaceDN w:val="0"/>
        <w:adjustRightInd w:val="0"/>
        <w:spacing w:after="0" w:line="240" w:lineRule="auto"/>
        <w:rPr>
          <w:rFonts w:cs="Times New Roman"/>
          <w:b/>
          <w:sz w:val="24"/>
          <w:szCs w:val="24"/>
        </w:rPr>
      </w:pPr>
    </w:p>
    <w:p w14:paraId="14D9FD98" w14:textId="6AF9276F" w:rsidR="004973B0" w:rsidRPr="00901A93" w:rsidRDefault="004973B0" w:rsidP="004973B0">
      <w:pPr>
        <w:autoSpaceDE w:val="0"/>
        <w:autoSpaceDN w:val="0"/>
        <w:adjustRightInd w:val="0"/>
        <w:spacing w:after="0" w:line="240" w:lineRule="auto"/>
        <w:rPr>
          <w:rStyle w:val="Emphasis"/>
        </w:rPr>
      </w:pPr>
      <w:r w:rsidRPr="00BD680A">
        <w:rPr>
          <w:rStyle w:val="Emphasis"/>
          <w:b w:val="0"/>
          <w:i w:val="0"/>
          <w:color w:val="auto"/>
          <w:szCs w:val="24"/>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14:paraId="7876F6A5" w14:textId="77777777" w:rsidR="008141A5" w:rsidRDefault="008141A5" w:rsidP="00DC6544">
      <w:pPr>
        <w:pStyle w:val="Heading2"/>
        <w:rPr>
          <w:lang w:val="en-GB"/>
        </w:rPr>
      </w:pPr>
    </w:p>
    <w:p w14:paraId="06E10FE8" w14:textId="77777777" w:rsidR="004973B0" w:rsidRPr="00120B7B" w:rsidRDefault="003F36E1" w:rsidP="00DC6544">
      <w:pPr>
        <w:pStyle w:val="Heading2"/>
        <w:rPr>
          <w:lang w:val="en-GB"/>
        </w:rPr>
      </w:pPr>
      <w:r w:rsidRPr="00120B7B">
        <w:rPr>
          <w:lang w:val="en-GB"/>
        </w:rPr>
        <w:t>University Policies</w:t>
      </w:r>
    </w:p>
    <w:p w14:paraId="032BE36B" w14:textId="77777777"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14:paraId="081FC486" w14:textId="77777777" w:rsidR="007F1643" w:rsidRPr="00120B7B" w:rsidRDefault="007F1643" w:rsidP="00C03F89">
      <w:pPr>
        <w:pStyle w:val="Heading3"/>
      </w:pPr>
      <w:r w:rsidRPr="00120B7B">
        <w:t>Academic Consideration</w:t>
      </w:r>
    </w:p>
    <w:p w14:paraId="45C30B4A"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6950214"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When you find yourself unable to meet an in-course requirement because of illness or compassionate</w:t>
      </w:r>
      <w:r w:rsidR="002D14A4" w:rsidRPr="00120B7B">
        <w:rPr>
          <w:rFonts w:cs="Times New Roman"/>
          <w:color w:val="000000"/>
          <w:sz w:val="24"/>
          <w:szCs w:val="24"/>
        </w:rPr>
        <w:t xml:space="preserve"> </w:t>
      </w:r>
      <w:r w:rsidRPr="00120B7B">
        <w:rPr>
          <w:rFonts w:cs="Times New Roman"/>
          <w:color w:val="000000"/>
          <w:sz w:val="24"/>
          <w:szCs w:val="24"/>
        </w:rPr>
        <w:t>reasons, please advise the course instructor in writing, with your name, id#, and e-mail contact. See the</w:t>
      </w:r>
      <w:r w:rsidR="002D14A4" w:rsidRPr="00120B7B">
        <w:rPr>
          <w:rFonts w:cs="Times New Roman"/>
          <w:color w:val="000000"/>
          <w:sz w:val="24"/>
          <w:szCs w:val="24"/>
        </w:rPr>
        <w:t xml:space="preserve"> </w:t>
      </w:r>
      <w:r w:rsidR="00DA1703" w:rsidRPr="00120B7B">
        <w:rPr>
          <w:rFonts w:cs="Times New Roman"/>
          <w:color w:val="000000"/>
          <w:sz w:val="24"/>
          <w:szCs w:val="24"/>
        </w:rPr>
        <w:t>academic</w:t>
      </w:r>
      <w:r w:rsidRPr="00120B7B">
        <w:rPr>
          <w:rFonts w:cs="Times New Roman"/>
          <w:color w:val="000000"/>
          <w:sz w:val="24"/>
          <w:szCs w:val="24"/>
        </w:rPr>
        <w:t xml:space="preserve"> calendar for information on regulations and procedures for </w:t>
      </w:r>
    </w:p>
    <w:p w14:paraId="7D7D9E31"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572AB157" w14:textId="77777777"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Academic Consideration:</w:t>
      </w:r>
    </w:p>
    <w:p w14:paraId="1BE2340B" w14:textId="77777777" w:rsidR="00344E45" w:rsidRDefault="00EF4CF1" w:rsidP="00344E45">
      <w:pPr>
        <w:autoSpaceDE w:val="0"/>
        <w:autoSpaceDN w:val="0"/>
        <w:adjustRightInd w:val="0"/>
        <w:spacing w:after="0" w:line="240" w:lineRule="auto"/>
        <w:rPr>
          <w:rStyle w:val="Hyperlink"/>
          <w:rFonts w:cs="Times New Roman"/>
          <w:sz w:val="24"/>
          <w:szCs w:val="24"/>
        </w:rPr>
      </w:pPr>
      <w:hyperlink r:id="rId10" w:history="1">
        <w:r w:rsidR="00005F51">
          <w:rPr>
            <w:rStyle w:val="Hyperlink"/>
            <w:rFonts w:cs="Times New Roman"/>
            <w:sz w:val="24"/>
            <w:szCs w:val="24"/>
          </w:rPr>
          <w:t>Academic Consideration, Appeals and Petitions</w:t>
        </w:r>
      </w:hyperlink>
    </w:p>
    <w:p w14:paraId="4FF350E1" w14:textId="77777777" w:rsidR="0005172E" w:rsidRDefault="0005172E" w:rsidP="00344E45">
      <w:pPr>
        <w:autoSpaceDE w:val="0"/>
        <w:autoSpaceDN w:val="0"/>
        <w:adjustRightInd w:val="0"/>
        <w:spacing w:after="0" w:line="240" w:lineRule="auto"/>
        <w:rPr>
          <w:rStyle w:val="Hyperlink"/>
          <w:rFonts w:cs="Times New Roman"/>
          <w:sz w:val="24"/>
          <w:szCs w:val="24"/>
        </w:rPr>
      </w:pPr>
    </w:p>
    <w:p w14:paraId="3BFF1221" w14:textId="4684F177" w:rsidR="007F1643" w:rsidRPr="00120B7B" w:rsidRDefault="007F1643" w:rsidP="00C03F89">
      <w:pPr>
        <w:pStyle w:val="Heading3"/>
      </w:pPr>
      <w:r w:rsidRPr="00120B7B">
        <w:t>Academic Misconduct</w:t>
      </w:r>
    </w:p>
    <w:p w14:paraId="43674AAA"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6CA82AF4"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lastRenderedPageBreak/>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0A84D29F"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490DA88"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641C52C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DA12936" w14:textId="77777777"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Academic Misconduct Policy is detailed in the Undergraduate Calendar:</w:t>
      </w:r>
    </w:p>
    <w:p w14:paraId="1AB6D2F0" w14:textId="77777777" w:rsidR="0005172E" w:rsidRPr="00BB745B" w:rsidRDefault="00BB745B" w:rsidP="00344E45">
      <w:pPr>
        <w:autoSpaceDE w:val="0"/>
        <w:autoSpaceDN w:val="0"/>
        <w:adjustRightInd w:val="0"/>
        <w:spacing w:after="0" w:line="240" w:lineRule="auto"/>
        <w:rPr>
          <w:rStyle w:val="Hyperlink"/>
          <w:rFonts w:cs="Times New Roman"/>
          <w:bCs/>
          <w:sz w:val="24"/>
          <w:szCs w:val="24"/>
        </w:rPr>
      </w:pPr>
      <w:r>
        <w:rPr>
          <w:rFonts w:cs="Times New Roman"/>
          <w:bCs/>
          <w:sz w:val="24"/>
          <w:szCs w:val="24"/>
        </w:rPr>
        <w:fldChar w:fldCharType="begin"/>
      </w:r>
      <w:r>
        <w:rPr>
          <w:rFonts w:cs="Times New Roman"/>
          <w:bCs/>
          <w:sz w:val="24"/>
          <w:szCs w:val="24"/>
        </w:rPr>
        <w:instrText xml:space="preserve"> HYPERLINK "https://www.uoguelph.ca/registrar/calendars/undergraduate/current/c08/index.shtml" </w:instrText>
      </w:r>
      <w:r>
        <w:rPr>
          <w:rFonts w:cs="Times New Roman"/>
          <w:bCs/>
          <w:sz w:val="24"/>
          <w:szCs w:val="24"/>
        </w:rPr>
        <w:fldChar w:fldCharType="separate"/>
      </w:r>
      <w:r w:rsidR="00DD7338" w:rsidRPr="00BB745B">
        <w:rPr>
          <w:rStyle w:val="Hyperlink"/>
          <w:rFonts w:cs="Times New Roman"/>
          <w:bCs/>
          <w:sz w:val="24"/>
          <w:szCs w:val="24"/>
        </w:rPr>
        <w:t>Academic Misconduct Policy</w:t>
      </w:r>
    </w:p>
    <w:p w14:paraId="72C6FE40" w14:textId="77777777" w:rsidR="00270FC4" w:rsidRPr="0005172E" w:rsidRDefault="00BB745B" w:rsidP="00344E45">
      <w:pPr>
        <w:autoSpaceDE w:val="0"/>
        <w:autoSpaceDN w:val="0"/>
        <w:adjustRightInd w:val="0"/>
        <w:spacing w:after="0" w:line="240" w:lineRule="auto"/>
        <w:rPr>
          <w:rFonts w:cs="Times New Roman"/>
          <w:bCs/>
          <w:color w:val="0000FF" w:themeColor="hyperlink"/>
          <w:sz w:val="24"/>
          <w:szCs w:val="24"/>
          <w:u w:val="single"/>
        </w:rPr>
      </w:pPr>
      <w:r>
        <w:rPr>
          <w:rFonts w:cs="Times New Roman"/>
          <w:bCs/>
          <w:sz w:val="24"/>
          <w:szCs w:val="24"/>
        </w:rPr>
        <w:fldChar w:fldCharType="end"/>
      </w:r>
    </w:p>
    <w:p w14:paraId="686AF67F" w14:textId="77777777" w:rsidR="00344E45" w:rsidRPr="00120B7B" w:rsidRDefault="007F1643" w:rsidP="00C03F89">
      <w:pPr>
        <w:pStyle w:val="Heading3"/>
      </w:pPr>
      <w:r w:rsidRPr="00120B7B">
        <w:t>Accessibility</w:t>
      </w:r>
    </w:p>
    <w:p w14:paraId="6A7F62D1"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3FECF5B"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hyperlink r:id="rId11" w:history="1">
        <w:r w:rsidR="00AF56C9" w:rsidRPr="00AF56C9">
          <w:rPr>
            <w:rStyle w:val="Hyperlink"/>
            <w:rFonts w:cs="Times New Roman"/>
            <w:sz w:val="24"/>
            <w:szCs w:val="24"/>
          </w:rPr>
          <w:t>Student Accessibility Services</w:t>
        </w:r>
      </w:hyperlink>
      <w:r w:rsidRPr="00120B7B">
        <w:rPr>
          <w:rFonts w:cs="Times New Roman"/>
          <w:color w:val="000000"/>
          <w:sz w:val="24"/>
          <w:szCs w:val="24"/>
        </w:rPr>
        <w:t xml:space="preserve"> as soon as possible. </w:t>
      </w:r>
    </w:p>
    <w:p w14:paraId="5165B152"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55079C5" w14:textId="77777777" w:rsidR="00344E45"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AF56C9">
        <w:rPr>
          <w:rFonts w:cs="Times New Roman"/>
          <w:color w:val="000000"/>
          <w:sz w:val="24"/>
          <w:szCs w:val="24"/>
        </w:rPr>
        <w:t>SAS</w:t>
      </w:r>
      <w:r w:rsidRPr="00120B7B">
        <w:rPr>
          <w:rFonts w:cs="Times New Roman"/>
          <w:color w:val="000000"/>
          <w:sz w:val="24"/>
          <w:szCs w:val="24"/>
        </w:rPr>
        <w:t xml:space="preserve"> at 519-824-4120 ext. 5</w:t>
      </w:r>
      <w:r w:rsidR="00AF56C9">
        <w:rPr>
          <w:rFonts w:cs="Times New Roman"/>
          <w:color w:val="000000"/>
          <w:sz w:val="24"/>
          <w:szCs w:val="24"/>
        </w:rPr>
        <w:t>4335</w:t>
      </w:r>
      <w:r w:rsidR="00BB745B">
        <w:rPr>
          <w:rFonts w:cs="Times New Roman"/>
          <w:color w:val="000000"/>
          <w:sz w:val="24"/>
          <w:szCs w:val="24"/>
        </w:rPr>
        <w:t xml:space="preserve"> or email accessibility</w:t>
      </w:r>
      <w:r w:rsidRPr="00120B7B">
        <w:rPr>
          <w:rFonts w:cs="Times New Roman"/>
          <w:color w:val="000000"/>
          <w:sz w:val="24"/>
          <w:szCs w:val="24"/>
        </w:rPr>
        <w:t xml:space="preserve">@uoguelph.ca or </w:t>
      </w:r>
      <w:r w:rsidR="00AF56C9" w:rsidRPr="00264185">
        <w:rPr>
          <w:rFonts w:cs="Times New Roman"/>
          <w:color w:val="000000"/>
          <w:sz w:val="24"/>
          <w:szCs w:val="24"/>
        </w:rPr>
        <w:t xml:space="preserve">the </w:t>
      </w:r>
      <w:hyperlink r:id="rId12" w:history="1">
        <w:r w:rsidR="00DD7338" w:rsidRPr="00264185">
          <w:rPr>
            <w:rStyle w:val="Hyperlink"/>
            <w:sz w:val="24"/>
            <w:szCs w:val="24"/>
          </w:rPr>
          <w:t>Student Accessibility Services Website</w:t>
        </w:r>
      </w:hyperlink>
    </w:p>
    <w:p w14:paraId="3B5C5262" w14:textId="77777777" w:rsidR="00DD7338" w:rsidRPr="00120B7B" w:rsidRDefault="00DD7338" w:rsidP="00344E45">
      <w:pPr>
        <w:autoSpaceDE w:val="0"/>
        <w:autoSpaceDN w:val="0"/>
        <w:adjustRightInd w:val="0"/>
        <w:spacing w:after="0" w:line="240" w:lineRule="auto"/>
        <w:rPr>
          <w:rStyle w:val="Hyperlink"/>
          <w:rFonts w:cs="Times New Roman"/>
          <w:sz w:val="24"/>
          <w:szCs w:val="24"/>
        </w:rPr>
      </w:pPr>
    </w:p>
    <w:p w14:paraId="5FD14EF1" w14:textId="77777777" w:rsidR="00344E45" w:rsidRPr="00120B7B" w:rsidRDefault="00344E45" w:rsidP="00C03F89">
      <w:pPr>
        <w:pStyle w:val="Heading3"/>
      </w:pPr>
      <w:r w:rsidRPr="00120B7B">
        <w:t>Course Evaluation Inform</w:t>
      </w:r>
      <w:r w:rsidR="004973B0" w:rsidRPr="00120B7B">
        <w:t>ation</w:t>
      </w:r>
    </w:p>
    <w:p w14:paraId="7BCE6F7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3997AC28" w14:textId="77777777" w:rsidR="00344E45" w:rsidRPr="00120B7B" w:rsidRDefault="00344E45" w:rsidP="00344E45">
      <w:pPr>
        <w:autoSpaceDE w:val="0"/>
        <w:autoSpaceDN w:val="0"/>
        <w:adjustRightInd w:val="0"/>
        <w:spacing w:after="0" w:line="240" w:lineRule="auto"/>
        <w:rPr>
          <w:rFonts w:cs="Times New Roman"/>
          <w:color w:val="0000CD"/>
          <w:sz w:val="24"/>
          <w:szCs w:val="24"/>
        </w:rPr>
      </w:pPr>
      <w:r w:rsidRPr="00120B7B">
        <w:rPr>
          <w:rFonts w:cs="Times New Roman"/>
          <w:color w:val="000000"/>
          <w:sz w:val="24"/>
          <w:szCs w:val="24"/>
        </w:rPr>
        <w:t xml:space="preserve">Please refer to the </w:t>
      </w:r>
      <w:hyperlink r:id="rId13" w:history="1">
        <w:r w:rsidRPr="007D38F5">
          <w:rPr>
            <w:rStyle w:val="Hyperlink"/>
            <w:rFonts w:cs="Times New Roman"/>
            <w:sz w:val="24"/>
            <w:szCs w:val="36"/>
          </w:rPr>
          <w:t>Course and Instructor Evaluation Website</w:t>
        </w:r>
      </w:hyperlink>
      <w:r w:rsidR="007D38F5">
        <w:rPr>
          <w:rStyle w:val="Strong"/>
        </w:rPr>
        <w:t xml:space="preserve"> .</w:t>
      </w:r>
    </w:p>
    <w:p w14:paraId="0AB458B8"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43BC4AAF" w14:textId="77777777" w:rsidR="00344E45" w:rsidRPr="00120B7B" w:rsidRDefault="004973B0" w:rsidP="00C03F89">
      <w:pPr>
        <w:pStyle w:val="Heading3"/>
      </w:pPr>
      <w:r w:rsidRPr="00120B7B">
        <w:t>Drop date</w:t>
      </w:r>
    </w:p>
    <w:p w14:paraId="2989EC20" w14:textId="77777777" w:rsidR="004973B0" w:rsidRPr="00120B7B" w:rsidRDefault="004973B0" w:rsidP="00344E45">
      <w:pPr>
        <w:autoSpaceDE w:val="0"/>
        <w:autoSpaceDN w:val="0"/>
        <w:adjustRightInd w:val="0"/>
        <w:spacing w:after="0" w:line="240" w:lineRule="auto"/>
        <w:rPr>
          <w:rFonts w:cs="Times New Roman"/>
          <w:b/>
          <w:bCs/>
          <w:color w:val="000000"/>
          <w:sz w:val="24"/>
          <w:szCs w:val="24"/>
        </w:rPr>
      </w:pPr>
    </w:p>
    <w:p w14:paraId="2B344538" w14:textId="5102EA06"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last date to drop one-semester courses, without academic penalty, is</w:t>
      </w:r>
      <w:r w:rsidR="004E0623">
        <w:rPr>
          <w:rFonts w:cs="Times New Roman"/>
          <w:color w:val="000000"/>
          <w:sz w:val="24"/>
          <w:szCs w:val="24"/>
        </w:rPr>
        <w:t xml:space="preserve"> Friday </w:t>
      </w:r>
      <w:r w:rsidR="008E70B2">
        <w:rPr>
          <w:rFonts w:cs="Times New Roman"/>
          <w:color w:val="000000"/>
          <w:sz w:val="24"/>
          <w:szCs w:val="24"/>
        </w:rPr>
        <w:t>Dec 3</w:t>
      </w:r>
      <w:r w:rsidRPr="00120B7B">
        <w:rPr>
          <w:rFonts w:cs="Times New Roman"/>
          <w:color w:val="000000"/>
          <w:sz w:val="24"/>
          <w:szCs w:val="24"/>
        </w:rPr>
        <w:t>. For</w:t>
      </w:r>
      <w:r w:rsidR="00243317" w:rsidRPr="00120B7B">
        <w:rPr>
          <w:rFonts w:cs="Times New Roman"/>
          <w:color w:val="000000"/>
          <w:sz w:val="24"/>
          <w:szCs w:val="24"/>
        </w:rPr>
        <w:t xml:space="preserve"> </w:t>
      </w:r>
      <w:r w:rsidRPr="00120B7B">
        <w:rPr>
          <w:rFonts w:cs="Times New Roman"/>
          <w:color w:val="000000"/>
          <w:sz w:val="24"/>
          <w:szCs w:val="24"/>
        </w:rPr>
        <w:t xml:space="preserve">regulations and procedures for Dropping Courses, see the </w:t>
      </w:r>
      <w:hyperlink r:id="rId14" w:history="1">
        <w:r w:rsidR="00C2216E" w:rsidRPr="00C2216E">
          <w:rPr>
            <w:rStyle w:val="Hyperlink"/>
            <w:rFonts w:cs="Times New Roman"/>
            <w:sz w:val="24"/>
            <w:szCs w:val="24"/>
          </w:rPr>
          <w:t xml:space="preserve">Schedule of Dates in the </w:t>
        </w:r>
        <w:r w:rsidR="00DA1703" w:rsidRPr="00C2216E">
          <w:rPr>
            <w:rStyle w:val="Hyperlink"/>
            <w:rFonts w:cs="Times New Roman"/>
            <w:sz w:val="24"/>
            <w:szCs w:val="24"/>
          </w:rPr>
          <w:t>Academic</w:t>
        </w:r>
        <w:r w:rsidR="00C2216E" w:rsidRPr="00C2216E">
          <w:rPr>
            <w:rStyle w:val="Hyperlink"/>
            <w:rFonts w:cs="Times New Roman"/>
            <w:sz w:val="24"/>
            <w:szCs w:val="24"/>
          </w:rPr>
          <w:t xml:space="preserve"> Calendar</w:t>
        </w:r>
      </w:hyperlink>
      <w:r w:rsidR="00C2216E">
        <w:rPr>
          <w:rFonts w:cs="Times New Roman"/>
          <w:color w:val="000000"/>
          <w:sz w:val="24"/>
          <w:szCs w:val="24"/>
        </w:rPr>
        <w:t xml:space="preserve">. </w:t>
      </w:r>
    </w:p>
    <w:p w14:paraId="0F5034A9" w14:textId="77D8CAA2" w:rsidR="0005172E" w:rsidRDefault="00EF4CF1" w:rsidP="004973B0">
      <w:pPr>
        <w:rPr>
          <w:rStyle w:val="Hyperlink"/>
          <w:sz w:val="24"/>
          <w:szCs w:val="24"/>
        </w:rPr>
      </w:pPr>
      <w:hyperlink r:id="rId15" w:history="1">
        <w:r w:rsidR="00DD7338" w:rsidRPr="00264185">
          <w:rPr>
            <w:rStyle w:val="Hyperlink"/>
            <w:sz w:val="24"/>
            <w:szCs w:val="24"/>
          </w:rPr>
          <w:t>Current Undergraduate Calendar</w:t>
        </w:r>
      </w:hyperlink>
      <w:r w:rsidR="000971AA">
        <w:rPr>
          <w:rStyle w:val="Hyperlink"/>
          <w:sz w:val="24"/>
          <w:szCs w:val="24"/>
        </w:rPr>
        <w:t xml:space="preserve">   </w:t>
      </w:r>
    </w:p>
    <w:p w14:paraId="141E135B" w14:textId="21A86AB8" w:rsidR="008E70B2" w:rsidRPr="008E70B2" w:rsidRDefault="008E70B2" w:rsidP="008E70B2">
      <w:pPr>
        <w:pStyle w:val="Heading3"/>
        <w:rPr>
          <w:rStyle w:val="Strong"/>
          <w:b/>
          <w:bCs/>
          <w:szCs w:val="24"/>
        </w:rPr>
      </w:pPr>
      <w:r w:rsidRPr="008E70B2">
        <w:rPr>
          <w:rStyle w:val="Strong"/>
          <w:b/>
          <w:bCs/>
          <w:szCs w:val="24"/>
        </w:rPr>
        <w:t>Illness</w:t>
      </w:r>
    </w:p>
    <w:p w14:paraId="60D94E8B" w14:textId="77777777" w:rsidR="008E70B2" w:rsidRPr="008E70B2" w:rsidRDefault="008E70B2" w:rsidP="008E70B2">
      <w:pPr>
        <w:pStyle w:val="NormalWeb"/>
        <w:shd w:val="clear" w:color="auto" w:fill="FFFFFF"/>
        <w:rPr>
          <w:rFonts w:asciiTheme="minorHAnsi" w:hAnsiTheme="minorHAnsi" w:cstheme="minorHAnsi"/>
        </w:rPr>
      </w:pPr>
      <w:r w:rsidRPr="008E70B2">
        <w:rPr>
          <w:rFonts w:asciiTheme="minorHAnsi" w:hAnsiTheme="minorHAnsi" w:cstheme="minorHAnsi"/>
          <w:color w:val="000000"/>
          <w:shd w:val="clear" w:color="auto" w:fill="FFFFFF"/>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0BA70517" w14:textId="77777777" w:rsidR="008E70B2" w:rsidRPr="008E70B2" w:rsidRDefault="008E70B2" w:rsidP="008E70B2">
      <w:pPr>
        <w:pStyle w:val="NormalWeb"/>
        <w:shd w:val="clear" w:color="auto" w:fill="FFFFFF"/>
        <w:rPr>
          <w:rFonts w:asciiTheme="minorHAnsi" w:hAnsiTheme="minorHAnsi" w:cstheme="minorHAnsi"/>
        </w:rPr>
      </w:pPr>
      <w:r w:rsidRPr="008E70B2">
        <w:rPr>
          <w:rFonts w:asciiTheme="minorHAnsi" w:hAnsiTheme="minorHAnsi" w:cstheme="minorHAnsi"/>
          <w:color w:val="000000"/>
        </w:rPr>
        <w:lastRenderedPageBreak/>
        <w:t> </w:t>
      </w:r>
    </w:p>
    <w:p w14:paraId="217AE79F" w14:textId="77777777" w:rsidR="008E70B2" w:rsidRPr="008E70B2" w:rsidRDefault="008E70B2" w:rsidP="008E70B2">
      <w:pPr>
        <w:pStyle w:val="NormalWeb"/>
        <w:shd w:val="clear" w:color="auto" w:fill="FFFFFF"/>
        <w:rPr>
          <w:rFonts w:asciiTheme="minorHAnsi" w:hAnsiTheme="minorHAnsi" w:cstheme="minorHAnsi"/>
        </w:rPr>
      </w:pPr>
      <w:r w:rsidRPr="008E70B2">
        <w:rPr>
          <w:rFonts w:asciiTheme="minorHAnsi" w:hAnsiTheme="minorHAnsi" w:cstheme="minorHAnsi"/>
          <w:color w:val="000000"/>
        </w:rPr>
        <w:t> </w:t>
      </w:r>
    </w:p>
    <w:p w14:paraId="0314954F" w14:textId="718B14BF" w:rsidR="008E70B2" w:rsidRPr="008E70B2" w:rsidRDefault="008E70B2" w:rsidP="008E70B2">
      <w:pPr>
        <w:pStyle w:val="NormalWeb"/>
        <w:shd w:val="clear" w:color="auto" w:fill="FFFFFF"/>
        <w:rPr>
          <w:rFonts w:asciiTheme="minorHAnsi" w:hAnsiTheme="minorHAnsi" w:cstheme="minorHAnsi"/>
        </w:rPr>
      </w:pPr>
      <w:r w:rsidRPr="008F1FA0">
        <w:rPr>
          <w:rStyle w:val="Heading3Char"/>
        </w:rPr>
        <w:t xml:space="preserve">For information on current safety protocols, follow these links: </w:t>
      </w:r>
      <w:hyperlink r:id="rId16" w:tgtFrame="_blank" w:history="1">
        <w:r w:rsidRPr="008E70B2">
          <w:rPr>
            <w:rStyle w:val="Hyperlink"/>
            <w:rFonts w:asciiTheme="minorHAnsi" w:hAnsiTheme="minorHAnsi" w:cstheme="minorHAnsi"/>
          </w:rPr>
          <w:t>https://news.uoguelph.ca/return-to-campuses/how-u-of-g-is-preparing-for-your-safe-return/</w:t>
        </w:r>
      </w:hyperlink>
    </w:p>
    <w:p w14:paraId="47B0A34F" w14:textId="77777777" w:rsidR="008E70B2" w:rsidRPr="008E70B2" w:rsidRDefault="00EF4CF1" w:rsidP="008E70B2">
      <w:pPr>
        <w:pStyle w:val="NormalWeb"/>
        <w:shd w:val="clear" w:color="auto" w:fill="FFFFFF"/>
        <w:rPr>
          <w:rFonts w:asciiTheme="minorHAnsi" w:hAnsiTheme="minorHAnsi" w:cstheme="minorHAnsi"/>
        </w:rPr>
      </w:pPr>
      <w:hyperlink r:id="rId17" w:anchor="ClassroomSpaces" w:tgtFrame="_blank" w:history="1">
        <w:r w:rsidR="008E70B2" w:rsidRPr="008E70B2">
          <w:rPr>
            <w:rStyle w:val="Hyperlink"/>
            <w:rFonts w:asciiTheme="minorHAnsi" w:hAnsiTheme="minorHAnsi" w:cstheme="minorHAnsi"/>
          </w:rPr>
          <w:t>https://news.uoguelph.ca/return-to-campuses/spaces/#ClassroomSpaces</w:t>
        </w:r>
      </w:hyperlink>
      <w:r w:rsidR="008E70B2" w:rsidRPr="008E70B2">
        <w:rPr>
          <w:rFonts w:asciiTheme="minorHAnsi" w:hAnsiTheme="minorHAnsi" w:cstheme="minorHAnsi"/>
          <w:color w:val="000000"/>
        </w:rPr>
        <w:t> </w:t>
      </w:r>
    </w:p>
    <w:p w14:paraId="5E75DC99" w14:textId="77777777" w:rsidR="008E70B2" w:rsidRPr="008E70B2" w:rsidRDefault="008E70B2" w:rsidP="008E70B2">
      <w:pPr>
        <w:pStyle w:val="NormalWeb"/>
        <w:shd w:val="clear" w:color="auto" w:fill="FFFFFF"/>
        <w:rPr>
          <w:rFonts w:asciiTheme="minorHAnsi" w:hAnsiTheme="minorHAnsi" w:cstheme="minorHAnsi"/>
        </w:rPr>
      </w:pPr>
      <w:r w:rsidRPr="008E70B2">
        <w:rPr>
          <w:rFonts w:asciiTheme="minorHAnsi" w:hAnsiTheme="minorHAnsi" w:cstheme="minorHAnsi"/>
          <w:color w:val="000000"/>
        </w:rPr>
        <w:t>Please note, these guidelines may be updated as required in response to evolving University, Public Health or government directives</w:t>
      </w:r>
    </w:p>
    <w:p w14:paraId="1D984E7D" w14:textId="77777777" w:rsidR="008E70B2" w:rsidRPr="008E70B2" w:rsidRDefault="008E70B2" w:rsidP="008F1FA0">
      <w:pPr>
        <w:pStyle w:val="Heading3"/>
      </w:pPr>
      <w:r w:rsidRPr="008E70B2">
        <w:t>Disclaimer </w:t>
      </w:r>
    </w:p>
    <w:p w14:paraId="7707D01F" w14:textId="77777777" w:rsidR="008E70B2" w:rsidRPr="008E70B2" w:rsidRDefault="008E70B2" w:rsidP="008E70B2">
      <w:pPr>
        <w:pStyle w:val="NormalWeb"/>
        <w:spacing w:before="0" w:beforeAutospacing="0" w:after="0" w:afterAutospacing="0"/>
        <w:rPr>
          <w:rFonts w:asciiTheme="minorHAnsi" w:hAnsiTheme="minorHAnsi" w:cstheme="minorHAnsi"/>
        </w:rPr>
      </w:pPr>
      <w:r w:rsidRPr="008E70B2">
        <w:rPr>
          <w:rFonts w:asciiTheme="minorHAnsi" w:hAnsiTheme="minorHAnsi" w:cstheme="minorHAnsi"/>
          <w:color w:val="000000"/>
        </w:rPr>
        <w:t>Please note that the ongoing COVID-19 pandemic may necessitate a revision of the format of course offerings, changes in classroom protocols, and academic schedules. Any such changes will be announced via CourseLink and/or class email.  This includes on-campus scheduling during the semester, mid-terms and final examination schedules. All University-wide decisions will be posted on the COVID-19 website (</w:t>
      </w:r>
      <w:hyperlink r:id="rId18" w:tgtFrame="_blank" w:history="1">
        <w:r w:rsidRPr="008E70B2">
          <w:rPr>
            <w:rStyle w:val="Hyperlink"/>
            <w:rFonts w:asciiTheme="minorHAnsi" w:hAnsiTheme="minorHAnsi" w:cstheme="minorHAnsi"/>
          </w:rPr>
          <w:t>https://news.uoguelph.ca/2019-novel-coronavirus-information/</w:t>
        </w:r>
      </w:hyperlink>
      <w:r w:rsidRPr="008E70B2">
        <w:rPr>
          <w:rFonts w:asciiTheme="minorHAnsi" w:hAnsiTheme="minorHAnsi" w:cstheme="minorHAnsi"/>
          <w:color w:val="000000"/>
        </w:rPr>
        <w:t>) and circulated by email.</w:t>
      </w:r>
    </w:p>
    <w:p w14:paraId="52E29C9D" w14:textId="77777777" w:rsidR="008E70B2" w:rsidRPr="008E70B2" w:rsidRDefault="008E70B2" w:rsidP="004973B0">
      <w:pPr>
        <w:rPr>
          <w:rStyle w:val="Hyperlink"/>
          <w:rFonts w:cstheme="minorHAnsi"/>
          <w:sz w:val="24"/>
          <w:szCs w:val="24"/>
        </w:rPr>
      </w:pPr>
    </w:p>
    <w:p w14:paraId="1300FD88" w14:textId="77777777" w:rsidR="000460C2" w:rsidRPr="00120B7B" w:rsidRDefault="000460C2" w:rsidP="00DC6544">
      <w:pPr>
        <w:pStyle w:val="Heading2"/>
      </w:pPr>
      <w:r w:rsidRPr="00120B7B">
        <w:t>Additional Course Information</w:t>
      </w:r>
    </w:p>
    <w:p w14:paraId="2BB70C72" w14:textId="77777777" w:rsidR="001C2158" w:rsidRPr="001C2158" w:rsidRDefault="001C2158" w:rsidP="001C2158">
      <w:pPr>
        <w:spacing w:after="0" w:line="240" w:lineRule="auto"/>
        <w:rPr>
          <w:rFonts w:eastAsia="Times New Roman" w:cs="Arial"/>
          <w:sz w:val="24"/>
          <w:szCs w:val="24"/>
        </w:rPr>
      </w:pPr>
      <w:r w:rsidRPr="001C2158">
        <w:rPr>
          <w:rFonts w:eastAsia="Times New Roman" w:cs="Arial"/>
          <w:sz w:val="24"/>
          <w:szCs w:val="24"/>
        </w:rPr>
        <w:t>Course instructors are allowed to use software to help in detecting plagiarism or unauthorized copying of student assignments. Plagiarism is one of the most common types of academic misconduct on our campus. Plagiarism involves students using the work, ideas and/or the exact wording of other people or sources without giving proper credit to others for the work, ideas and/or words in their papers. Students can unintentionally commit misconduct because they do not know how to reference outside sources properly or because they don't check their work carefully enough before handing it in. Whether or not a student intended to commit academic misconduct is not relevant for a finding of guilt. Hurried or careless submission of assignments does not excuse students from responsibility for verifying the academic integrity of their work before submitting it.</w:t>
      </w:r>
      <w:r w:rsidR="005B3ADB">
        <w:rPr>
          <w:rFonts w:eastAsia="Times New Roman" w:cs="Arial"/>
          <w:sz w:val="24"/>
          <w:szCs w:val="24"/>
        </w:rPr>
        <w:t xml:space="preserve"> Students who are in any doubt as to whether an action on their part could be construed as an academic offence should consult with a faculty member or faculty advisor.</w:t>
      </w:r>
    </w:p>
    <w:p w14:paraId="286542A3" w14:textId="77777777" w:rsidR="001C2158" w:rsidRPr="001C2158" w:rsidRDefault="001C2158" w:rsidP="001C2158">
      <w:pPr>
        <w:spacing w:after="0" w:line="240" w:lineRule="auto"/>
        <w:rPr>
          <w:rFonts w:eastAsia="Times New Roman" w:cs="Arial"/>
          <w:sz w:val="24"/>
          <w:szCs w:val="24"/>
        </w:rPr>
      </w:pPr>
    </w:p>
    <w:p w14:paraId="4FBA3D28" w14:textId="77777777" w:rsidR="001C2158" w:rsidRPr="001C2158" w:rsidRDefault="001C2158" w:rsidP="001C2158">
      <w:pPr>
        <w:spacing w:after="0" w:line="240" w:lineRule="auto"/>
        <w:rPr>
          <w:rFonts w:eastAsia="Times New Roman" w:cs="Arial"/>
          <w:sz w:val="24"/>
          <w:szCs w:val="24"/>
        </w:rPr>
      </w:pPr>
      <w:r w:rsidRPr="001C2158">
        <w:rPr>
          <w:rFonts w:eastAsia="Times New Roman" w:cs="Arial"/>
          <w:sz w:val="24"/>
          <w:szCs w:val="24"/>
        </w:rPr>
        <w:t>In this course, your instructor will be using Turnitin.com to detect possible plagiarism, unauthorized collaboration</w:t>
      </w:r>
      <w:r w:rsidR="009363F1">
        <w:rPr>
          <w:rFonts w:eastAsia="Times New Roman" w:cs="Arial"/>
          <w:sz w:val="24"/>
          <w:szCs w:val="24"/>
        </w:rPr>
        <w:t xml:space="preserve"> </w:t>
      </w:r>
      <w:r w:rsidRPr="001C2158">
        <w:rPr>
          <w:rFonts w:eastAsia="Times New Roman" w:cs="Arial"/>
          <w:sz w:val="24"/>
          <w:szCs w:val="24"/>
        </w:rPr>
        <w:t xml:space="preserve">or copying as part of the ongoing efforts to prevent plagiarism in the College of Social and Applied Human Sciences. </w:t>
      </w:r>
    </w:p>
    <w:p w14:paraId="36C90E7C" w14:textId="77777777" w:rsidR="001C2158" w:rsidRPr="001C2158" w:rsidRDefault="001C2158" w:rsidP="001C2158">
      <w:pPr>
        <w:spacing w:after="0" w:line="240" w:lineRule="auto"/>
        <w:rPr>
          <w:rFonts w:eastAsia="Times New Roman" w:cs="Arial"/>
          <w:sz w:val="24"/>
          <w:szCs w:val="24"/>
        </w:rPr>
      </w:pPr>
    </w:p>
    <w:p w14:paraId="5A3D748D" w14:textId="77777777" w:rsidR="001C2158" w:rsidRPr="009363F1" w:rsidRDefault="001C2158" w:rsidP="001C2158">
      <w:pPr>
        <w:spacing w:after="0" w:line="240" w:lineRule="auto"/>
        <w:rPr>
          <w:rStyle w:val="Emphasis"/>
          <w:color w:val="auto"/>
        </w:rPr>
      </w:pPr>
      <w:r w:rsidRPr="001C2158">
        <w:rPr>
          <w:rFonts w:eastAsia="Times New Roman" w:cs="Arial"/>
          <w:sz w:val="24"/>
          <w:szCs w:val="24"/>
        </w:rPr>
        <w:t>A major benefit of using Turnitin is that students will be able to educate and empower themselves in preventing misconduct. In this course,</w:t>
      </w:r>
      <w:r w:rsidR="009363F1">
        <w:rPr>
          <w:rFonts w:eastAsia="Times New Roman" w:cs="Arial"/>
          <w:sz w:val="24"/>
          <w:szCs w:val="24"/>
        </w:rPr>
        <w:t xml:space="preserve"> </w:t>
      </w:r>
      <w:r w:rsidRPr="001C2158">
        <w:rPr>
          <w:rFonts w:eastAsia="Times New Roman" w:cs="Arial"/>
          <w:sz w:val="24"/>
          <w:szCs w:val="24"/>
        </w:rPr>
        <w:t>you may screen your own assignments through Turnitin as many times as you wish before the due date. You will be able to see and print reports that show you exactly where you have properly and improperly referenced the outside sources and materials in your assignment.</w:t>
      </w:r>
    </w:p>
    <w:sectPr w:rsidR="001C2158" w:rsidRPr="009363F1" w:rsidSect="00A12E29">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A2482"/>
    <w:multiLevelType w:val="hybridMultilevel"/>
    <w:tmpl w:val="16949D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9E36E10"/>
    <w:multiLevelType w:val="hybridMultilevel"/>
    <w:tmpl w:val="0A607B86"/>
    <w:lvl w:ilvl="0" w:tplc="098EF6D0">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E45"/>
    <w:rsid w:val="00005F51"/>
    <w:rsid w:val="000133B1"/>
    <w:rsid w:val="000460C2"/>
    <w:rsid w:val="0005172E"/>
    <w:rsid w:val="00062372"/>
    <w:rsid w:val="00091754"/>
    <w:rsid w:val="000971AA"/>
    <w:rsid w:val="000A3962"/>
    <w:rsid w:val="000A3BDF"/>
    <w:rsid w:val="00100E42"/>
    <w:rsid w:val="00101029"/>
    <w:rsid w:val="001124FC"/>
    <w:rsid w:val="00120B7B"/>
    <w:rsid w:val="001905AF"/>
    <w:rsid w:val="001A13CB"/>
    <w:rsid w:val="001B335E"/>
    <w:rsid w:val="001C1586"/>
    <w:rsid w:val="001C2158"/>
    <w:rsid w:val="00224224"/>
    <w:rsid w:val="00243317"/>
    <w:rsid w:val="00244565"/>
    <w:rsid w:val="002532BF"/>
    <w:rsid w:val="00264185"/>
    <w:rsid w:val="00270FC4"/>
    <w:rsid w:val="002D14A4"/>
    <w:rsid w:val="002F2001"/>
    <w:rsid w:val="00344E45"/>
    <w:rsid w:val="003F36E1"/>
    <w:rsid w:val="00405963"/>
    <w:rsid w:val="00454DF4"/>
    <w:rsid w:val="004603DE"/>
    <w:rsid w:val="004973B0"/>
    <w:rsid w:val="004A6F72"/>
    <w:rsid w:val="004E0623"/>
    <w:rsid w:val="004E42DC"/>
    <w:rsid w:val="005133AE"/>
    <w:rsid w:val="0056213F"/>
    <w:rsid w:val="005B3ADB"/>
    <w:rsid w:val="005B77DD"/>
    <w:rsid w:val="005C58DF"/>
    <w:rsid w:val="005D5594"/>
    <w:rsid w:val="00616685"/>
    <w:rsid w:val="00684F00"/>
    <w:rsid w:val="006B4CF7"/>
    <w:rsid w:val="006C259D"/>
    <w:rsid w:val="00762F70"/>
    <w:rsid w:val="00787345"/>
    <w:rsid w:val="007D38F5"/>
    <w:rsid w:val="007E6190"/>
    <w:rsid w:val="007E62E0"/>
    <w:rsid w:val="007F1643"/>
    <w:rsid w:val="008044CD"/>
    <w:rsid w:val="008141A5"/>
    <w:rsid w:val="00815B18"/>
    <w:rsid w:val="00826F93"/>
    <w:rsid w:val="00866634"/>
    <w:rsid w:val="00891228"/>
    <w:rsid w:val="008A7E6B"/>
    <w:rsid w:val="008E70B2"/>
    <w:rsid w:val="008F1FA0"/>
    <w:rsid w:val="00901A93"/>
    <w:rsid w:val="00925101"/>
    <w:rsid w:val="00927A14"/>
    <w:rsid w:val="009363F1"/>
    <w:rsid w:val="00941439"/>
    <w:rsid w:val="00955F38"/>
    <w:rsid w:val="00957ECA"/>
    <w:rsid w:val="0099033D"/>
    <w:rsid w:val="009A437B"/>
    <w:rsid w:val="009B48EC"/>
    <w:rsid w:val="00A011C1"/>
    <w:rsid w:val="00A11BB7"/>
    <w:rsid w:val="00A12E29"/>
    <w:rsid w:val="00A74602"/>
    <w:rsid w:val="00A87A8B"/>
    <w:rsid w:val="00A908EA"/>
    <w:rsid w:val="00A910CF"/>
    <w:rsid w:val="00AC5031"/>
    <w:rsid w:val="00AE7E96"/>
    <w:rsid w:val="00AF56C9"/>
    <w:rsid w:val="00B55E17"/>
    <w:rsid w:val="00BB3471"/>
    <w:rsid w:val="00BB745B"/>
    <w:rsid w:val="00BB7CDF"/>
    <w:rsid w:val="00BC4FE8"/>
    <w:rsid w:val="00BD680A"/>
    <w:rsid w:val="00C03F89"/>
    <w:rsid w:val="00C1682A"/>
    <w:rsid w:val="00C2216E"/>
    <w:rsid w:val="00C614DA"/>
    <w:rsid w:val="00CA4993"/>
    <w:rsid w:val="00CE6E30"/>
    <w:rsid w:val="00D31269"/>
    <w:rsid w:val="00D41DC9"/>
    <w:rsid w:val="00D46EC5"/>
    <w:rsid w:val="00DA1703"/>
    <w:rsid w:val="00DA2638"/>
    <w:rsid w:val="00DC6544"/>
    <w:rsid w:val="00DD7338"/>
    <w:rsid w:val="00DF7FDF"/>
    <w:rsid w:val="00E24C2E"/>
    <w:rsid w:val="00E41CD8"/>
    <w:rsid w:val="00E50B9D"/>
    <w:rsid w:val="00E50D6E"/>
    <w:rsid w:val="00E7302A"/>
    <w:rsid w:val="00E767E8"/>
    <w:rsid w:val="00EF4CF1"/>
    <w:rsid w:val="00F06234"/>
    <w:rsid w:val="00F06F38"/>
    <w:rsid w:val="00F152BA"/>
    <w:rsid w:val="00F400CC"/>
    <w:rsid w:val="00F447AC"/>
    <w:rsid w:val="00F653E8"/>
    <w:rsid w:val="00F95435"/>
    <w:rsid w:val="00FA7736"/>
    <w:rsid w:val="00FD493B"/>
    <w:rsid w:val="00FD574B"/>
    <w:rsid w:val="00FE5046"/>
    <w:rsid w:val="00FE54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4DF1"/>
  <w15:docId w15:val="{3E529D7C-9D62-4A20-9F8E-8E28112D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paragraph" w:styleId="Heading4">
    <w:name w:val="heading 4"/>
    <w:basedOn w:val="Normal"/>
    <w:next w:val="Normal"/>
    <w:link w:val="Heading4Char"/>
    <w:uiPriority w:val="9"/>
    <w:unhideWhenUsed/>
    <w:qFormat/>
    <w:rsid w:val="001B335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styleId="NormalWeb">
    <w:name w:val="Normal (Web)"/>
    <w:basedOn w:val="Normal"/>
    <w:uiPriority w:val="99"/>
    <w:unhideWhenUsed/>
    <w:rsid w:val="0005172E"/>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1B33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B335E"/>
    <w:rPr>
      <w:i/>
      <w:iCs/>
      <w:color w:val="404040" w:themeColor="text1" w:themeTint="BF"/>
    </w:rPr>
  </w:style>
  <w:style w:type="character" w:customStyle="1" w:styleId="Heading4Char">
    <w:name w:val="Heading 4 Char"/>
    <w:basedOn w:val="DefaultParagraphFont"/>
    <w:link w:val="Heading4"/>
    <w:uiPriority w:val="9"/>
    <w:rsid w:val="001B335E"/>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F06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F38"/>
    <w:rPr>
      <w:rFonts w:ascii="Segoe UI" w:hAnsi="Segoe UI" w:cs="Segoe UI"/>
      <w:sz w:val="18"/>
      <w:szCs w:val="18"/>
    </w:rPr>
  </w:style>
  <w:style w:type="character" w:styleId="UnresolvedMention">
    <w:name w:val="Unresolved Mention"/>
    <w:basedOn w:val="DefaultParagraphFont"/>
    <w:uiPriority w:val="99"/>
    <w:semiHidden/>
    <w:unhideWhenUsed/>
    <w:rsid w:val="000A3BDF"/>
    <w:rPr>
      <w:color w:val="605E5C"/>
      <w:shd w:val="clear" w:color="auto" w:fill="E1DFDD"/>
    </w:rPr>
  </w:style>
  <w:style w:type="character" w:styleId="SubtleEmphasis">
    <w:name w:val="Subtle Emphasis"/>
    <w:basedOn w:val="DefaultParagraphFont"/>
    <w:uiPriority w:val="19"/>
    <w:qFormat/>
    <w:rsid w:val="000A3BD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237821">
      <w:bodyDiv w:val="1"/>
      <w:marLeft w:val="0"/>
      <w:marRight w:val="0"/>
      <w:marTop w:val="0"/>
      <w:marBottom w:val="0"/>
      <w:divBdr>
        <w:top w:val="none" w:sz="0" w:space="0" w:color="auto"/>
        <w:left w:val="none" w:sz="0" w:space="0" w:color="auto"/>
        <w:bottom w:val="none" w:sz="0" w:space="0" w:color="auto"/>
        <w:right w:val="none" w:sz="0" w:space="0" w:color="auto"/>
      </w:divBdr>
      <w:divsChild>
        <w:div w:id="292948772">
          <w:marLeft w:val="0"/>
          <w:marRight w:val="0"/>
          <w:marTop w:val="0"/>
          <w:marBottom w:val="0"/>
          <w:divBdr>
            <w:top w:val="none" w:sz="0" w:space="0" w:color="auto"/>
            <w:left w:val="none" w:sz="0" w:space="0" w:color="auto"/>
            <w:bottom w:val="none" w:sz="0" w:space="0" w:color="auto"/>
            <w:right w:val="none" w:sz="0" w:space="0" w:color="auto"/>
          </w:divBdr>
          <w:divsChild>
            <w:div w:id="748504044">
              <w:marLeft w:val="0"/>
              <w:marRight w:val="0"/>
              <w:marTop w:val="0"/>
              <w:marBottom w:val="0"/>
              <w:divBdr>
                <w:top w:val="none" w:sz="0" w:space="0" w:color="auto"/>
                <w:left w:val="none" w:sz="0" w:space="0" w:color="auto"/>
                <w:bottom w:val="none" w:sz="0" w:space="0" w:color="auto"/>
                <w:right w:val="none" w:sz="0" w:space="0" w:color="auto"/>
              </w:divBdr>
              <w:divsChild>
                <w:div w:id="1375808806">
                  <w:marLeft w:val="0"/>
                  <w:marRight w:val="0"/>
                  <w:marTop w:val="0"/>
                  <w:marBottom w:val="0"/>
                  <w:divBdr>
                    <w:top w:val="none" w:sz="0" w:space="0" w:color="auto"/>
                    <w:left w:val="none" w:sz="0" w:space="0" w:color="auto"/>
                    <w:bottom w:val="none" w:sz="0" w:space="0" w:color="auto"/>
                    <w:right w:val="none" w:sz="0" w:space="0" w:color="auto"/>
                  </w:divBdr>
                </w:div>
                <w:div w:id="388915848">
                  <w:marLeft w:val="0"/>
                  <w:marRight w:val="0"/>
                  <w:marTop w:val="0"/>
                  <w:marBottom w:val="0"/>
                  <w:divBdr>
                    <w:top w:val="none" w:sz="0" w:space="0" w:color="auto"/>
                    <w:left w:val="none" w:sz="0" w:space="0" w:color="auto"/>
                    <w:bottom w:val="none" w:sz="0" w:space="0" w:color="auto"/>
                    <w:right w:val="none" w:sz="0" w:space="0" w:color="auto"/>
                  </w:divBdr>
                </w:div>
              </w:divsChild>
            </w:div>
            <w:div w:id="1985118154">
              <w:marLeft w:val="0"/>
              <w:marRight w:val="0"/>
              <w:marTop w:val="0"/>
              <w:marBottom w:val="0"/>
              <w:divBdr>
                <w:top w:val="none" w:sz="0" w:space="0" w:color="auto"/>
                <w:left w:val="none" w:sz="0" w:space="0" w:color="auto"/>
                <w:bottom w:val="none" w:sz="0" w:space="0" w:color="auto"/>
                <w:right w:val="none" w:sz="0" w:space="0" w:color="auto"/>
              </w:divBdr>
              <w:divsChild>
                <w:div w:id="830172037">
                  <w:marLeft w:val="0"/>
                  <w:marRight w:val="0"/>
                  <w:marTop w:val="0"/>
                  <w:marBottom w:val="0"/>
                  <w:divBdr>
                    <w:top w:val="none" w:sz="0" w:space="0" w:color="auto"/>
                    <w:left w:val="none" w:sz="0" w:space="0" w:color="auto"/>
                    <w:bottom w:val="none" w:sz="0" w:space="0" w:color="auto"/>
                    <w:right w:val="none" w:sz="0" w:space="0" w:color="auto"/>
                  </w:divBdr>
                  <w:divsChild>
                    <w:div w:id="10587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81206">
          <w:marLeft w:val="0"/>
          <w:marRight w:val="0"/>
          <w:marTop w:val="0"/>
          <w:marBottom w:val="0"/>
          <w:divBdr>
            <w:top w:val="none" w:sz="0" w:space="0" w:color="auto"/>
            <w:left w:val="none" w:sz="0" w:space="0" w:color="auto"/>
            <w:bottom w:val="none" w:sz="0" w:space="0" w:color="auto"/>
            <w:right w:val="none" w:sz="0" w:space="0" w:color="auto"/>
          </w:divBdr>
        </w:div>
        <w:div w:id="1145465730">
          <w:marLeft w:val="0"/>
          <w:marRight w:val="0"/>
          <w:marTop w:val="0"/>
          <w:marBottom w:val="0"/>
          <w:divBdr>
            <w:top w:val="none" w:sz="0" w:space="0" w:color="auto"/>
            <w:left w:val="none" w:sz="0" w:space="0" w:color="auto"/>
            <w:bottom w:val="none" w:sz="0" w:space="0" w:color="auto"/>
            <w:right w:val="none" w:sz="0" w:space="0" w:color="auto"/>
          </w:divBdr>
        </w:div>
      </w:divsChild>
    </w:div>
    <w:div w:id="1012563287">
      <w:bodyDiv w:val="1"/>
      <w:marLeft w:val="0"/>
      <w:marRight w:val="0"/>
      <w:marTop w:val="0"/>
      <w:marBottom w:val="0"/>
      <w:divBdr>
        <w:top w:val="none" w:sz="0" w:space="0" w:color="auto"/>
        <w:left w:val="none" w:sz="0" w:space="0" w:color="auto"/>
        <w:bottom w:val="none" w:sz="0" w:space="0" w:color="auto"/>
        <w:right w:val="none" w:sz="0" w:space="0" w:color="auto"/>
      </w:divBdr>
      <w:divsChild>
        <w:div w:id="634454831">
          <w:marLeft w:val="0"/>
          <w:marRight w:val="0"/>
          <w:marTop w:val="0"/>
          <w:marBottom w:val="0"/>
          <w:divBdr>
            <w:top w:val="none" w:sz="0" w:space="0" w:color="auto"/>
            <w:left w:val="none" w:sz="0" w:space="0" w:color="auto"/>
            <w:bottom w:val="none" w:sz="0" w:space="0" w:color="auto"/>
            <w:right w:val="none" w:sz="0" w:space="0" w:color="auto"/>
          </w:divBdr>
          <w:divsChild>
            <w:div w:id="1046833753">
              <w:marLeft w:val="0"/>
              <w:marRight w:val="0"/>
              <w:marTop w:val="0"/>
              <w:marBottom w:val="0"/>
              <w:divBdr>
                <w:top w:val="none" w:sz="0" w:space="0" w:color="auto"/>
                <w:left w:val="none" w:sz="0" w:space="0" w:color="auto"/>
                <w:bottom w:val="none" w:sz="0" w:space="0" w:color="auto"/>
                <w:right w:val="none" w:sz="0" w:space="0" w:color="auto"/>
              </w:divBdr>
            </w:div>
            <w:div w:id="30619239">
              <w:marLeft w:val="0"/>
              <w:marRight w:val="0"/>
              <w:marTop w:val="0"/>
              <w:marBottom w:val="0"/>
              <w:divBdr>
                <w:top w:val="none" w:sz="0" w:space="0" w:color="auto"/>
                <w:left w:val="none" w:sz="0" w:space="0" w:color="auto"/>
                <w:bottom w:val="none" w:sz="0" w:space="0" w:color="auto"/>
                <w:right w:val="none" w:sz="0" w:space="0" w:color="auto"/>
              </w:divBdr>
            </w:div>
            <w:div w:id="796097517">
              <w:marLeft w:val="0"/>
              <w:marRight w:val="0"/>
              <w:marTop w:val="0"/>
              <w:marBottom w:val="0"/>
              <w:divBdr>
                <w:top w:val="none" w:sz="0" w:space="0" w:color="auto"/>
                <w:left w:val="none" w:sz="0" w:space="0" w:color="auto"/>
                <w:bottom w:val="none" w:sz="0" w:space="0" w:color="auto"/>
                <w:right w:val="none" w:sz="0" w:space="0" w:color="auto"/>
              </w:divBdr>
            </w:div>
            <w:div w:id="1494376292">
              <w:marLeft w:val="0"/>
              <w:marRight w:val="0"/>
              <w:marTop w:val="0"/>
              <w:marBottom w:val="0"/>
              <w:divBdr>
                <w:top w:val="none" w:sz="0" w:space="0" w:color="auto"/>
                <w:left w:val="none" w:sz="0" w:space="0" w:color="auto"/>
                <w:bottom w:val="none" w:sz="0" w:space="0" w:color="auto"/>
                <w:right w:val="none" w:sz="0" w:space="0" w:color="auto"/>
              </w:divBdr>
            </w:div>
            <w:div w:id="841167081">
              <w:marLeft w:val="0"/>
              <w:marRight w:val="0"/>
              <w:marTop w:val="0"/>
              <w:marBottom w:val="0"/>
              <w:divBdr>
                <w:top w:val="none" w:sz="0" w:space="0" w:color="auto"/>
                <w:left w:val="none" w:sz="0" w:space="0" w:color="auto"/>
                <w:bottom w:val="none" w:sz="0" w:space="0" w:color="auto"/>
                <w:right w:val="none" w:sz="0" w:space="0" w:color="auto"/>
              </w:divBdr>
            </w:div>
            <w:div w:id="1622691892">
              <w:marLeft w:val="0"/>
              <w:marRight w:val="0"/>
              <w:marTop w:val="0"/>
              <w:marBottom w:val="0"/>
              <w:divBdr>
                <w:top w:val="none" w:sz="0" w:space="0" w:color="auto"/>
                <w:left w:val="none" w:sz="0" w:space="0" w:color="auto"/>
                <w:bottom w:val="none" w:sz="0" w:space="0" w:color="auto"/>
                <w:right w:val="none" w:sz="0" w:space="0" w:color="auto"/>
              </w:divBdr>
            </w:div>
            <w:div w:id="56128714">
              <w:marLeft w:val="0"/>
              <w:marRight w:val="0"/>
              <w:marTop w:val="0"/>
              <w:marBottom w:val="0"/>
              <w:divBdr>
                <w:top w:val="none" w:sz="0" w:space="0" w:color="auto"/>
                <w:left w:val="none" w:sz="0" w:space="0" w:color="auto"/>
                <w:bottom w:val="none" w:sz="0" w:space="0" w:color="auto"/>
                <w:right w:val="none" w:sz="0" w:space="0" w:color="auto"/>
              </w:divBdr>
            </w:div>
            <w:div w:id="559249318">
              <w:marLeft w:val="0"/>
              <w:marRight w:val="0"/>
              <w:marTop w:val="0"/>
              <w:marBottom w:val="0"/>
              <w:divBdr>
                <w:top w:val="none" w:sz="0" w:space="0" w:color="auto"/>
                <w:left w:val="none" w:sz="0" w:space="0" w:color="auto"/>
                <w:bottom w:val="none" w:sz="0" w:space="0" w:color="auto"/>
                <w:right w:val="none" w:sz="0" w:space="0" w:color="auto"/>
              </w:divBdr>
            </w:div>
            <w:div w:id="1402561885">
              <w:marLeft w:val="0"/>
              <w:marRight w:val="0"/>
              <w:marTop w:val="0"/>
              <w:marBottom w:val="0"/>
              <w:divBdr>
                <w:top w:val="none" w:sz="0" w:space="0" w:color="auto"/>
                <w:left w:val="none" w:sz="0" w:space="0" w:color="auto"/>
                <w:bottom w:val="none" w:sz="0" w:space="0" w:color="auto"/>
                <w:right w:val="none" w:sz="0" w:space="0" w:color="auto"/>
              </w:divBdr>
            </w:div>
            <w:div w:id="1499072599">
              <w:marLeft w:val="0"/>
              <w:marRight w:val="0"/>
              <w:marTop w:val="0"/>
              <w:marBottom w:val="0"/>
              <w:divBdr>
                <w:top w:val="none" w:sz="0" w:space="0" w:color="auto"/>
                <w:left w:val="none" w:sz="0" w:space="0" w:color="auto"/>
                <w:bottom w:val="none" w:sz="0" w:space="0" w:color="auto"/>
                <w:right w:val="none" w:sz="0" w:space="0" w:color="auto"/>
              </w:divBdr>
            </w:div>
            <w:div w:id="132409772">
              <w:marLeft w:val="0"/>
              <w:marRight w:val="0"/>
              <w:marTop w:val="0"/>
              <w:marBottom w:val="0"/>
              <w:divBdr>
                <w:top w:val="none" w:sz="0" w:space="0" w:color="auto"/>
                <w:left w:val="none" w:sz="0" w:space="0" w:color="auto"/>
                <w:bottom w:val="none" w:sz="0" w:space="0" w:color="auto"/>
                <w:right w:val="none" w:sz="0" w:space="0" w:color="auto"/>
              </w:divBdr>
            </w:div>
            <w:div w:id="165440992">
              <w:marLeft w:val="0"/>
              <w:marRight w:val="0"/>
              <w:marTop w:val="0"/>
              <w:marBottom w:val="0"/>
              <w:divBdr>
                <w:top w:val="none" w:sz="0" w:space="0" w:color="auto"/>
                <w:left w:val="none" w:sz="0" w:space="0" w:color="auto"/>
                <w:bottom w:val="none" w:sz="0" w:space="0" w:color="auto"/>
                <w:right w:val="none" w:sz="0" w:space="0" w:color="auto"/>
              </w:divBdr>
            </w:div>
            <w:div w:id="1441755614">
              <w:marLeft w:val="0"/>
              <w:marRight w:val="0"/>
              <w:marTop w:val="0"/>
              <w:marBottom w:val="0"/>
              <w:divBdr>
                <w:top w:val="none" w:sz="0" w:space="0" w:color="auto"/>
                <w:left w:val="none" w:sz="0" w:space="0" w:color="auto"/>
                <w:bottom w:val="none" w:sz="0" w:space="0" w:color="auto"/>
                <w:right w:val="none" w:sz="0" w:space="0" w:color="auto"/>
              </w:divBdr>
            </w:div>
            <w:div w:id="1995643890">
              <w:marLeft w:val="0"/>
              <w:marRight w:val="0"/>
              <w:marTop w:val="0"/>
              <w:marBottom w:val="0"/>
              <w:divBdr>
                <w:top w:val="none" w:sz="0" w:space="0" w:color="auto"/>
                <w:left w:val="none" w:sz="0" w:space="0" w:color="auto"/>
                <w:bottom w:val="none" w:sz="0" w:space="0" w:color="auto"/>
                <w:right w:val="none" w:sz="0" w:space="0" w:color="auto"/>
              </w:divBdr>
            </w:div>
            <w:div w:id="886260540">
              <w:marLeft w:val="0"/>
              <w:marRight w:val="0"/>
              <w:marTop w:val="0"/>
              <w:marBottom w:val="0"/>
              <w:divBdr>
                <w:top w:val="none" w:sz="0" w:space="0" w:color="auto"/>
                <w:left w:val="none" w:sz="0" w:space="0" w:color="auto"/>
                <w:bottom w:val="none" w:sz="0" w:space="0" w:color="auto"/>
                <w:right w:val="none" w:sz="0" w:space="0" w:color="auto"/>
              </w:divBdr>
            </w:div>
            <w:div w:id="1764834127">
              <w:marLeft w:val="0"/>
              <w:marRight w:val="0"/>
              <w:marTop w:val="0"/>
              <w:marBottom w:val="0"/>
              <w:divBdr>
                <w:top w:val="none" w:sz="0" w:space="0" w:color="auto"/>
                <w:left w:val="none" w:sz="0" w:space="0" w:color="auto"/>
                <w:bottom w:val="none" w:sz="0" w:space="0" w:color="auto"/>
                <w:right w:val="none" w:sz="0" w:space="0" w:color="auto"/>
              </w:divBdr>
            </w:div>
            <w:div w:id="1374504812">
              <w:marLeft w:val="0"/>
              <w:marRight w:val="0"/>
              <w:marTop w:val="0"/>
              <w:marBottom w:val="0"/>
              <w:divBdr>
                <w:top w:val="none" w:sz="0" w:space="0" w:color="auto"/>
                <w:left w:val="none" w:sz="0" w:space="0" w:color="auto"/>
                <w:bottom w:val="none" w:sz="0" w:space="0" w:color="auto"/>
                <w:right w:val="none" w:sz="0" w:space="0" w:color="auto"/>
              </w:divBdr>
            </w:div>
            <w:div w:id="581257039">
              <w:marLeft w:val="0"/>
              <w:marRight w:val="0"/>
              <w:marTop w:val="0"/>
              <w:marBottom w:val="0"/>
              <w:divBdr>
                <w:top w:val="none" w:sz="0" w:space="0" w:color="auto"/>
                <w:left w:val="none" w:sz="0" w:space="0" w:color="auto"/>
                <w:bottom w:val="none" w:sz="0" w:space="0" w:color="auto"/>
                <w:right w:val="none" w:sz="0" w:space="0" w:color="auto"/>
              </w:divBdr>
            </w:div>
            <w:div w:id="771359024">
              <w:marLeft w:val="0"/>
              <w:marRight w:val="0"/>
              <w:marTop w:val="0"/>
              <w:marBottom w:val="0"/>
              <w:divBdr>
                <w:top w:val="none" w:sz="0" w:space="0" w:color="auto"/>
                <w:left w:val="none" w:sz="0" w:space="0" w:color="auto"/>
                <w:bottom w:val="none" w:sz="0" w:space="0" w:color="auto"/>
                <w:right w:val="none" w:sz="0" w:space="0" w:color="auto"/>
              </w:divBdr>
            </w:div>
            <w:div w:id="99574354">
              <w:marLeft w:val="0"/>
              <w:marRight w:val="0"/>
              <w:marTop w:val="0"/>
              <w:marBottom w:val="0"/>
              <w:divBdr>
                <w:top w:val="none" w:sz="0" w:space="0" w:color="auto"/>
                <w:left w:val="none" w:sz="0" w:space="0" w:color="auto"/>
                <w:bottom w:val="none" w:sz="0" w:space="0" w:color="auto"/>
                <w:right w:val="none" w:sz="0" w:space="0" w:color="auto"/>
              </w:divBdr>
            </w:div>
            <w:div w:id="262109756">
              <w:marLeft w:val="0"/>
              <w:marRight w:val="0"/>
              <w:marTop w:val="0"/>
              <w:marBottom w:val="0"/>
              <w:divBdr>
                <w:top w:val="none" w:sz="0" w:space="0" w:color="auto"/>
                <w:left w:val="none" w:sz="0" w:space="0" w:color="auto"/>
                <w:bottom w:val="none" w:sz="0" w:space="0" w:color="auto"/>
                <w:right w:val="none" w:sz="0" w:space="0" w:color="auto"/>
              </w:divBdr>
            </w:div>
            <w:div w:id="1921794518">
              <w:marLeft w:val="0"/>
              <w:marRight w:val="0"/>
              <w:marTop w:val="0"/>
              <w:marBottom w:val="0"/>
              <w:divBdr>
                <w:top w:val="none" w:sz="0" w:space="0" w:color="auto"/>
                <w:left w:val="none" w:sz="0" w:space="0" w:color="auto"/>
                <w:bottom w:val="none" w:sz="0" w:space="0" w:color="auto"/>
                <w:right w:val="none" w:sz="0" w:space="0" w:color="auto"/>
              </w:divBdr>
            </w:div>
            <w:div w:id="1373313033">
              <w:marLeft w:val="0"/>
              <w:marRight w:val="0"/>
              <w:marTop w:val="0"/>
              <w:marBottom w:val="0"/>
              <w:divBdr>
                <w:top w:val="none" w:sz="0" w:space="0" w:color="auto"/>
                <w:left w:val="none" w:sz="0" w:space="0" w:color="auto"/>
                <w:bottom w:val="none" w:sz="0" w:space="0" w:color="auto"/>
                <w:right w:val="none" w:sz="0" w:space="0" w:color="auto"/>
              </w:divBdr>
            </w:div>
            <w:div w:id="646979219">
              <w:marLeft w:val="0"/>
              <w:marRight w:val="0"/>
              <w:marTop w:val="0"/>
              <w:marBottom w:val="0"/>
              <w:divBdr>
                <w:top w:val="none" w:sz="0" w:space="0" w:color="auto"/>
                <w:left w:val="none" w:sz="0" w:space="0" w:color="auto"/>
                <w:bottom w:val="none" w:sz="0" w:space="0" w:color="auto"/>
                <w:right w:val="none" w:sz="0" w:space="0" w:color="auto"/>
              </w:divBdr>
            </w:div>
            <w:div w:id="1958364049">
              <w:marLeft w:val="0"/>
              <w:marRight w:val="0"/>
              <w:marTop w:val="0"/>
              <w:marBottom w:val="0"/>
              <w:divBdr>
                <w:top w:val="none" w:sz="0" w:space="0" w:color="auto"/>
                <w:left w:val="none" w:sz="0" w:space="0" w:color="auto"/>
                <w:bottom w:val="none" w:sz="0" w:space="0" w:color="auto"/>
                <w:right w:val="none" w:sz="0" w:space="0" w:color="auto"/>
              </w:divBdr>
            </w:div>
            <w:div w:id="896404748">
              <w:marLeft w:val="0"/>
              <w:marRight w:val="0"/>
              <w:marTop w:val="0"/>
              <w:marBottom w:val="0"/>
              <w:divBdr>
                <w:top w:val="none" w:sz="0" w:space="0" w:color="auto"/>
                <w:left w:val="none" w:sz="0" w:space="0" w:color="auto"/>
                <w:bottom w:val="none" w:sz="0" w:space="0" w:color="auto"/>
                <w:right w:val="none" w:sz="0" w:space="0" w:color="auto"/>
              </w:divBdr>
            </w:div>
            <w:div w:id="195706200">
              <w:marLeft w:val="0"/>
              <w:marRight w:val="0"/>
              <w:marTop w:val="0"/>
              <w:marBottom w:val="0"/>
              <w:divBdr>
                <w:top w:val="none" w:sz="0" w:space="0" w:color="auto"/>
                <w:left w:val="none" w:sz="0" w:space="0" w:color="auto"/>
                <w:bottom w:val="none" w:sz="0" w:space="0" w:color="auto"/>
                <w:right w:val="none" w:sz="0" w:space="0" w:color="auto"/>
              </w:divBdr>
            </w:div>
            <w:div w:id="1949848120">
              <w:marLeft w:val="0"/>
              <w:marRight w:val="0"/>
              <w:marTop w:val="0"/>
              <w:marBottom w:val="0"/>
              <w:divBdr>
                <w:top w:val="none" w:sz="0" w:space="0" w:color="auto"/>
                <w:left w:val="none" w:sz="0" w:space="0" w:color="auto"/>
                <w:bottom w:val="none" w:sz="0" w:space="0" w:color="auto"/>
                <w:right w:val="none" w:sz="0" w:space="0" w:color="auto"/>
              </w:divBdr>
            </w:div>
            <w:div w:id="1057826891">
              <w:marLeft w:val="0"/>
              <w:marRight w:val="0"/>
              <w:marTop w:val="0"/>
              <w:marBottom w:val="0"/>
              <w:divBdr>
                <w:top w:val="none" w:sz="0" w:space="0" w:color="auto"/>
                <w:left w:val="none" w:sz="0" w:space="0" w:color="auto"/>
                <w:bottom w:val="none" w:sz="0" w:space="0" w:color="auto"/>
                <w:right w:val="none" w:sz="0" w:space="0" w:color="auto"/>
              </w:divBdr>
            </w:div>
            <w:div w:id="1326325365">
              <w:marLeft w:val="0"/>
              <w:marRight w:val="0"/>
              <w:marTop w:val="0"/>
              <w:marBottom w:val="0"/>
              <w:divBdr>
                <w:top w:val="none" w:sz="0" w:space="0" w:color="auto"/>
                <w:left w:val="none" w:sz="0" w:space="0" w:color="auto"/>
                <w:bottom w:val="none" w:sz="0" w:space="0" w:color="auto"/>
                <w:right w:val="none" w:sz="0" w:space="0" w:color="auto"/>
              </w:divBdr>
            </w:div>
            <w:div w:id="1932738078">
              <w:marLeft w:val="0"/>
              <w:marRight w:val="0"/>
              <w:marTop w:val="0"/>
              <w:marBottom w:val="0"/>
              <w:divBdr>
                <w:top w:val="none" w:sz="0" w:space="0" w:color="auto"/>
                <w:left w:val="none" w:sz="0" w:space="0" w:color="auto"/>
                <w:bottom w:val="none" w:sz="0" w:space="0" w:color="auto"/>
                <w:right w:val="none" w:sz="0" w:space="0" w:color="auto"/>
              </w:divBdr>
            </w:div>
            <w:div w:id="848327725">
              <w:marLeft w:val="0"/>
              <w:marRight w:val="0"/>
              <w:marTop w:val="0"/>
              <w:marBottom w:val="0"/>
              <w:divBdr>
                <w:top w:val="none" w:sz="0" w:space="0" w:color="auto"/>
                <w:left w:val="none" w:sz="0" w:space="0" w:color="auto"/>
                <w:bottom w:val="none" w:sz="0" w:space="0" w:color="auto"/>
                <w:right w:val="none" w:sz="0" w:space="0" w:color="auto"/>
              </w:divBdr>
            </w:div>
            <w:div w:id="142239854">
              <w:marLeft w:val="0"/>
              <w:marRight w:val="0"/>
              <w:marTop w:val="0"/>
              <w:marBottom w:val="0"/>
              <w:divBdr>
                <w:top w:val="none" w:sz="0" w:space="0" w:color="auto"/>
                <w:left w:val="none" w:sz="0" w:space="0" w:color="auto"/>
                <w:bottom w:val="none" w:sz="0" w:space="0" w:color="auto"/>
                <w:right w:val="none" w:sz="0" w:space="0" w:color="auto"/>
              </w:divBdr>
            </w:div>
            <w:div w:id="1840466709">
              <w:marLeft w:val="0"/>
              <w:marRight w:val="0"/>
              <w:marTop w:val="0"/>
              <w:marBottom w:val="0"/>
              <w:divBdr>
                <w:top w:val="none" w:sz="0" w:space="0" w:color="auto"/>
                <w:left w:val="none" w:sz="0" w:space="0" w:color="auto"/>
                <w:bottom w:val="none" w:sz="0" w:space="0" w:color="auto"/>
                <w:right w:val="none" w:sz="0" w:space="0" w:color="auto"/>
              </w:divBdr>
            </w:div>
            <w:div w:id="2100826985">
              <w:marLeft w:val="0"/>
              <w:marRight w:val="0"/>
              <w:marTop w:val="0"/>
              <w:marBottom w:val="0"/>
              <w:divBdr>
                <w:top w:val="none" w:sz="0" w:space="0" w:color="auto"/>
                <w:left w:val="none" w:sz="0" w:space="0" w:color="auto"/>
                <w:bottom w:val="none" w:sz="0" w:space="0" w:color="auto"/>
                <w:right w:val="none" w:sz="0" w:space="0" w:color="auto"/>
              </w:divBdr>
            </w:div>
            <w:div w:id="917710227">
              <w:marLeft w:val="0"/>
              <w:marRight w:val="0"/>
              <w:marTop w:val="0"/>
              <w:marBottom w:val="0"/>
              <w:divBdr>
                <w:top w:val="none" w:sz="0" w:space="0" w:color="auto"/>
                <w:left w:val="none" w:sz="0" w:space="0" w:color="auto"/>
                <w:bottom w:val="none" w:sz="0" w:space="0" w:color="auto"/>
                <w:right w:val="none" w:sz="0" w:space="0" w:color="auto"/>
              </w:divBdr>
            </w:div>
            <w:div w:id="423383197">
              <w:marLeft w:val="0"/>
              <w:marRight w:val="0"/>
              <w:marTop w:val="0"/>
              <w:marBottom w:val="0"/>
              <w:divBdr>
                <w:top w:val="none" w:sz="0" w:space="0" w:color="auto"/>
                <w:left w:val="none" w:sz="0" w:space="0" w:color="auto"/>
                <w:bottom w:val="none" w:sz="0" w:space="0" w:color="auto"/>
                <w:right w:val="none" w:sz="0" w:space="0" w:color="auto"/>
              </w:divBdr>
            </w:div>
            <w:div w:id="728109982">
              <w:marLeft w:val="0"/>
              <w:marRight w:val="0"/>
              <w:marTop w:val="0"/>
              <w:marBottom w:val="0"/>
              <w:divBdr>
                <w:top w:val="none" w:sz="0" w:space="0" w:color="auto"/>
                <w:left w:val="none" w:sz="0" w:space="0" w:color="auto"/>
                <w:bottom w:val="none" w:sz="0" w:space="0" w:color="auto"/>
                <w:right w:val="none" w:sz="0" w:space="0" w:color="auto"/>
              </w:divBdr>
            </w:div>
            <w:div w:id="650599369">
              <w:marLeft w:val="0"/>
              <w:marRight w:val="0"/>
              <w:marTop w:val="0"/>
              <w:marBottom w:val="0"/>
              <w:divBdr>
                <w:top w:val="none" w:sz="0" w:space="0" w:color="auto"/>
                <w:left w:val="none" w:sz="0" w:space="0" w:color="auto"/>
                <w:bottom w:val="none" w:sz="0" w:space="0" w:color="auto"/>
                <w:right w:val="none" w:sz="0" w:space="0" w:color="auto"/>
              </w:divBdr>
            </w:div>
            <w:div w:id="1620262271">
              <w:marLeft w:val="0"/>
              <w:marRight w:val="0"/>
              <w:marTop w:val="0"/>
              <w:marBottom w:val="0"/>
              <w:divBdr>
                <w:top w:val="none" w:sz="0" w:space="0" w:color="auto"/>
                <w:left w:val="none" w:sz="0" w:space="0" w:color="auto"/>
                <w:bottom w:val="none" w:sz="0" w:space="0" w:color="auto"/>
                <w:right w:val="none" w:sz="0" w:space="0" w:color="auto"/>
              </w:divBdr>
            </w:div>
            <w:div w:id="1369988665">
              <w:marLeft w:val="0"/>
              <w:marRight w:val="0"/>
              <w:marTop w:val="0"/>
              <w:marBottom w:val="0"/>
              <w:divBdr>
                <w:top w:val="none" w:sz="0" w:space="0" w:color="auto"/>
                <w:left w:val="none" w:sz="0" w:space="0" w:color="auto"/>
                <w:bottom w:val="none" w:sz="0" w:space="0" w:color="auto"/>
                <w:right w:val="none" w:sz="0" w:space="0" w:color="auto"/>
              </w:divBdr>
            </w:div>
            <w:div w:id="1668942301">
              <w:marLeft w:val="0"/>
              <w:marRight w:val="0"/>
              <w:marTop w:val="0"/>
              <w:marBottom w:val="0"/>
              <w:divBdr>
                <w:top w:val="none" w:sz="0" w:space="0" w:color="auto"/>
                <w:left w:val="none" w:sz="0" w:space="0" w:color="auto"/>
                <w:bottom w:val="none" w:sz="0" w:space="0" w:color="auto"/>
                <w:right w:val="none" w:sz="0" w:space="0" w:color="auto"/>
              </w:divBdr>
            </w:div>
            <w:div w:id="16256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bbijo@uoguelph.ca" TargetMode="External"/><Relationship Id="rId13" Type="http://schemas.openxmlformats.org/officeDocument/2006/relationships/hyperlink" Target="https://courseeval.uoguelph.ca/ceval_CEC.php" TargetMode="External"/><Relationship Id="rId18" Type="http://schemas.openxmlformats.org/officeDocument/2006/relationships/hyperlink" Target="https://news.uoguelph.ca/2019-novel-coronavirus-information/" TargetMode="External"/><Relationship Id="rId3" Type="http://schemas.openxmlformats.org/officeDocument/2006/relationships/settings" Target="settings.xml"/><Relationship Id="rId7" Type="http://schemas.openxmlformats.org/officeDocument/2006/relationships/hyperlink" Target="mailto:ppaletta@uoguelph.ca" TargetMode="External"/><Relationship Id="rId12" Type="http://schemas.openxmlformats.org/officeDocument/2006/relationships/hyperlink" Target="https://www.uoguelph.ca/csd/" TargetMode="External"/><Relationship Id="rId17" Type="http://schemas.openxmlformats.org/officeDocument/2006/relationships/hyperlink" Target="https://news.uoguelph.ca/return-to-campuses/spaces/" TargetMode="External"/><Relationship Id="rId2" Type="http://schemas.openxmlformats.org/officeDocument/2006/relationships/styles" Target="styles.xml"/><Relationship Id="rId16" Type="http://schemas.openxmlformats.org/officeDocument/2006/relationships/hyperlink" Target="https://news.uoguelph.ca/return-to-campuses/how-u-of-g-is-preparing-for-your-safe-retur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rboure@uoguelph.ca" TargetMode="External"/><Relationship Id="rId11" Type="http://schemas.openxmlformats.org/officeDocument/2006/relationships/hyperlink" Target="https://www.uoguelph.ca/csd/" TargetMode="External"/><Relationship Id="rId5" Type="http://schemas.openxmlformats.org/officeDocument/2006/relationships/hyperlink" Target="mailto:barclayp@uoguelph.ca" TargetMode="External"/><Relationship Id="rId15" Type="http://schemas.openxmlformats.org/officeDocument/2006/relationships/hyperlink" Target="https://www.uoguelph.ca/registrar/calendars/undergraduate/current/" TargetMode="External"/><Relationship Id="rId10" Type="http://schemas.openxmlformats.org/officeDocument/2006/relationships/hyperlink" Target="http://www.uoguelph.ca/registrar/calendars/undergraduate/current/c08/c08-ac.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oguelph.ca/registrar/calendars/undergraduate/current/c08/c08-grds-proc.shtml" TargetMode="External"/><Relationship Id="rId14" Type="http://schemas.openxmlformats.org/officeDocument/2006/relationships/hyperlink" Target="https://www.uoguelph.ca/registrar/calendars/undergraduate/current/c03/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7</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Patrick Barclay</cp:lastModifiedBy>
  <cp:revision>7</cp:revision>
  <cp:lastPrinted>2019-09-10T13:37:00Z</cp:lastPrinted>
  <dcterms:created xsi:type="dcterms:W3CDTF">2021-09-08T15:59:00Z</dcterms:created>
  <dcterms:modified xsi:type="dcterms:W3CDTF">2021-09-14T03:14:00Z</dcterms:modified>
</cp:coreProperties>
</file>